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6440"/>
      </w:tblGrid>
      <w:tr w:rsidR="00E6119B" w:rsidTr="007D4392">
        <w:tc>
          <w:tcPr>
            <w:tcW w:w="6520" w:type="dxa"/>
          </w:tcPr>
          <w:p w:rsidR="00E6119B" w:rsidRDefault="00E6119B">
            <w:pPr>
              <w:adjustRightInd w:val="0"/>
              <w:spacing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TRƯỜNG THPT PHONG PHÚ</w:t>
            </w:r>
          </w:p>
          <w:p w:rsidR="00E6119B" w:rsidRDefault="00E6119B">
            <w:pPr>
              <w:adjustRightInd w:val="0"/>
              <w:spacing w:line="240" w:lineRule="auto"/>
              <w:jc w:val="center"/>
              <w:rPr>
                <w:rFonts w:ascii="Times New Roman" w:hAnsi="Times New Roman" w:cs="Times New Roman"/>
                <w:b/>
                <w:bCs/>
                <w:color w:val="000000"/>
                <w:sz w:val="26"/>
                <w:szCs w:val="26"/>
              </w:rPr>
            </w:pPr>
            <w:r>
              <w:rPr>
                <w:rFonts w:ascii="Times New Roman" w:hAnsi="Times New Roman" w:cs="Times New Roman"/>
                <w:color w:val="000000"/>
                <w:sz w:val="26"/>
                <w:szCs w:val="26"/>
              </w:rPr>
              <w:t>TỔ LỊCH SỬ-ĐỊA LÝ-GDCD</w:t>
            </w:r>
          </w:p>
          <w:p w:rsidR="00E6119B" w:rsidRDefault="00E6119B">
            <w:pPr>
              <w:adjustRightInd w:val="0"/>
              <w:spacing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NHÓM LỊCH SỬ</w:t>
            </w:r>
          </w:p>
          <w:p w:rsidR="00E6119B" w:rsidRDefault="00E6119B">
            <w:pPr>
              <w:adjustRightInd w:val="0"/>
              <w:spacing w:line="240" w:lineRule="auto"/>
              <w:jc w:val="center"/>
              <w:rPr>
                <w:rFonts w:ascii="Times New Roman" w:hAnsi="Times New Roman" w:cs="Times New Roman"/>
                <w:color w:val="000000"/>
                <w:sz w:val="26"/>
                <w:szCs w:val="26"/>
              </w:rPr>
            </w:pPr>
          </w:p>
        </w:tc>
        <w:tc>
          <w:tcPr>
            <w:tcW w:w="6440" w:type="dxa"/>
            <w:hideMark/>
          </w:tcPr>
          <w:p w:rsidR="00E6119B" w:rsidRDefault="00E6119B">
            <w:pPr>
              <w:adjustRightInd w:val="0"/>
              <w:spacing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BẢNG ĐẶC TẢ ĐỀ KIỂM TRA</w:t>
            </w:r>
            <w:r w:rsidR="00284F28">
              <w:rPr>
                <w:rFonts w:ascii="Times New Roman" w:hAnsi="Times New Roman" w:cs="Times New Roman"/>
                <w:b/>
                <w:bCs/>
                <w:color w:val="000000"/>
                <w:sz w:val="26"/>
                <w:szCs w:val="26"/>
              </w:rPr>
              <w:t xml:space="preserve"> GIỮA</w:t>
            </w:r>
            <w:r>
              <w:rPr>
                <w:rFonts w:ascii="Times New Roman" w:hAnsi="Times New Roman" w:cs="Times New Roman"/>
                <w:b/>
                <w:bCs/>
                <w:color w:val="000000"/>
                <w:sz w:val="26"/>
                <w:szCs w:val="26"/>
                <w:lang w:val="vi-VN"/>
              </w:rPr>
              <w:t xml:space="preserve"> </w:t>
            </w:r>
            <w:r>
              <w:rPr>
                <w:rFonts w:ascii="Times New Roman" w:hAnsi="Times New Roman" w:cs="Times New Roman"/>
                <w:b/>
                <w:bCs/>
                <w:color w:val="000000"/>
                <w:sz w:val="26"/>
                <w:szCs w:val="26"/>
              </w:rPr>
              <w:t>HỌC</w:t>
            </w:r>
            <w:r>
              <w:rPr>
                <w:rFonts w:ascii="Times New Roman" w:hAnsi="Times New Roman" w:cs="Times New Roman"/>
                <w:b/>
                <w:bCs/>
                <w:color w:val="000000"/>
                <w:sz w:val="26"/>
                <w:szCs w:val="26"/>
                <w:lang w:val="vi-VN"/>
              </w:rPr>
              <w:t xml:space="preserve"> KỲ </w:t>
            </w:r>
            <w:r w:rsidR="00284F28">
              <w:rPr>
                <w:rFonts w:ascii="Times New Roman" w:hAnsi="Times New Roman" w:cs="Times New Roman"/>
                <w:b/>
                <w:bCs/>
                <w:color w:val="000000"/>
                <w:sz w:val="26"/>
                <w:szCs w:val="26"/>
              </w:rPr>
              <w:t>I</w:t>
            </w:r>
            <w:r>
              <w:rPr>
                <w:rFonts w:ascii="Times New Roman" w:hAnsi="Times New Roman" w:cs="Times New Roman"/>
                <w:b/>
                <w:bCs/>
                <w:color w:val="000000"/>
                <w:sz w:val="26"/>
                <w:szCs w:val="26"/>
                <w:lang w:val="vi-VN"/>
              </w:rPr>
              <w:t xml:space="preserve">I </w:t>
            </w:r>
          </w:p>
          <w:p w:rsidR="00E6119B" w:rsidRDefault="00E6119B">
            <w:pPr>
              <w:adjustRightInd w:val="0"/>
              <w:spacing w:line="240"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rPr>
              <w:t>NĂM HỌC 2023 - 2024</w:t>
            </w:r>
          </w:p>
          <w:p w:rsidR="00E6119B" w:rsidRDefault="00E6119B">
            <w:pPr>
              <w:adjustRightInd w:val="0"/>
              <w:spacing w:line="240" w:lineRule="auto"/>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MÔN: LỊCH SỬ</w:t>
            </w:r>
          </w:p>
        </w:tc>
      </w:tr>
    </w:tbl>
    <w:p w:rsidR="00E6119B" w:rsidRPr="00793BC0" w:rsidRDefault="00E6119B" w:rsidP="00E6119B">
      <w:pPr>
        <w:spacing w:after="0" w:line="264" w:lineRule="auto"/>
        <w:jc w:val="center"/>
        <w:rPr>
          <w:rFonts w:ascii="Times New Roman" w:hAnsi="Times New Roman" w:cs="Times New Roman"/>
          <w:b/>
          <w:color w:val="000000" w:themeColor="text1"/>
          <w:sz w:val="28"/>
          <w:szCs w:val="28"/>
        </w:rPr>
      </w:pPr>
      <w:r w:rsidRPr="00793BC0">
        <w:rPr>
          <w:rFonts w:ascii="Times New Roman" w:hAnsi="Times New Roman" w:cs="Times New Roman"/>
          <w:b/>
          <w:color w:val="000000" w:themeColor="text1"/>
          <w:sz w:val="28"/>
          <w:szCs w:val="28"/>
        </w:rPr>
        <w:t xml:space="preserve">BẢNG ĐẶC TẢ KỸ THUẬT </w:t>
      </w:r>
    </w:p>
    <w:p w:rsidR="00707919" w:rsidRPr="00793BC0" w:rsidRDefault="00E6119B" w:rsidP="00793BC0">
      <w:pPr>
        <w:spacing w:after="0" w:line="264" w:lineRule="auto"/>
        <w:jc w:val="center"/>
        <w:rPr>
          <w:rFonts w:ascii="Times New Roman" w:hAnsi="Times New Roman" w:cs="Times New Roman"/>
          <w:b/>
          <w:color w:val="000000" w:themeColor="text1"/>
          <w:sz w:val="28"/>
          <w:szCs w:val="28"/>
        </w:rPr>
      </w:pPr>
      <w:r w:rsidRPr="00793BC0">
        <w:rPr>
          <w:rFonts w:ascii="Times New Roman" w:hAnsi="Times New Roman" w:cs="Times New Roman"/>
          <w:b/>
          <w:color w:val="000000" w:themeColor="text1"/>
          <w:sz w:val="28"/>
          <w:szCs w:val="28"/>
        </w:rPr>
        <w:t xml:space="preserve">ĐỀ KIỂM TRA </w:t>
      </w:r>
      <w:r w:rsidR="00284F28" w:rsidRPr="00793BC0">
        <w:rPr>
          <w:rFonts w:ascii="Times New Roman" w:hAnsi="Times New Roman" w:cs="Times New Roman"/>
          <w:b/>
          <w:color w:val="000000" w:themeColor="text1"/>
          <w:sz w:val="28"/>
          <w:szCs w:val="28"/>
        </w:rPr>
        <w:t>GIỮ</w:t>
      </w:r>
      <w:bookmarkStart w:id="0" w:name="_GoBack"/>
      <w:bookmarkEnd w:id="0"/>
      <w:r w:rsidR="00284F28" w:rsidRPr="00793BC0">
        <w:rPr>
          <w:rFonts w:ascii="Times New Roman" w:hAnsi="Times New Roman" w:cs="Times New Roman"/>
          <w:b/>
          <w:color w:val="000000" w:themeColor="text1"/>
          <w:sz w:val="28"/>
          <w:szCs w:val="28"/>
        </w:rPr>
        <w:t xml:space="preserve">A </w:t>
      </w:r>
      <w:r w:rsidRPr="00793BC0">
        <w:rPr>
          <w:rFonts w:ascii="Times New Roman" w:hAnsi="Times New Roman" w:cs="Times New Roman"/>
          <w:b/>
          <w:color w:val="000000" w:themeColor="text1"/>
          <w:sz w:val="28"/>
          <w:szCs w:val="28"/>
        </w:rPr>
        <w:t xml:space="preserve">HỌC KỲ </w:t>
      </w:r>
      <w:r w:rsidR="00284F28" w:rsidRPr="00793BC0">
        <w:rPr>
          <w:rFonts w:ascii="Times New Roman" w:hAnsi="Times New Roman" w:cs="Times New Roman"/>
          <w:b/>
          <w:color w:val="000000" w:themeColor="text1"/>
          <w:sz w:val="28"/>
          <w:szCs w:val="28"/>
        </w:rPr>
        <w:t>I</w:t>
      </w:r>
      <w:r w:rsidRPr="00793BC0">
        <w:rPr>
          <w:rFonts w:ascii="Times New Roman" w:hAnsi="Times New Roman" w:cs="Times New Roman"/>
          <w:b/>
          <w:color w:val="000000" w:themeColor="text1"/>
          <w:sz w:val="28"/>
          <w:szCs w:val="28"/>
        </w:rPr>
        <w:t>I – KHỐI 10</w:t>
      </w:r>
    </w:p>
    <w:tbl>
      <w:tblPr>
        <w:tblStyle w:val="TableGrid"/>
        <w:tblpPr w:leftFromText="180" w:rightFromText="180" w:vertAnchor="text" w:horzAnchor="page" w:tblpX="1104" w:tblpY="675"/>
        <w:tblOverlap w:val="never"/>
        <w:tblW w:w="14029" w:type="dxa"/>
        <w:tblLook w:val="04A0" w:firstRow="1" w:lastRow="0" w:firstColumn="1" w:lastColumn="0" w:noHBand="0" w:noVBand="1"/>
      </w:tblPr>
      <w:tblGrid>
        <w:gridCol w:w="511"/>
        <w:gridCol w:w="1410"/>
        <w:gridCol w:w="3244"/>
        <w:gridCol w:w="5462"/>
        <w:gridCol w:w="850"/>
        <w:gridCol w:w="851"/>
        <w:gridCol w:w="850"/>
        <w:gridCol w:w="851"/>
      </w:tblGrid>
      <w:tr w:rsidR="00707919" w:rsidTr="00A00F0F">
        <w:tc>
          <w:tcPr>
            <w:tcW w:w="511" w:type="dxa"/>
            <w:vMerge w:val="restart"/>
          </w:tcPr>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TT</w:t>
            </w:r>
          </w:p>
        </w:tc>
        <w:tc>
          <w:tcPr>
            <w:tcW w:w="1410" w:type="dxa"/>
            <w:vMerge w:val="restart"/>
          </w:tcPr>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Chủ đề</w:t>
            </w:r>
          </w:p>
        </w:tc>
        <w:tc>
          <w:tcPr>
            <w:tcW w:w="3244" w:type="dxa"/>
            <w:vMerge w:val="restart"/>
          </w:tcPr>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Nội dung/Đơn vị kiến thức</w:t>
            </w:r>
          </w:p>
        </w:tc>
        <w:tc>
          <w:tcPr>
            <w:tcW w:w="5462" w:type="dxa"/>
            <w:vMerge w:val="restart"/>
          </w:tcPr>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Mức độ đánh giá</w:t>
            </w:r>
          </w:p>
        </w:tc>
        <w:tc>
          <w:tcPr>
            <w:tcW w:w="3402" w:type="dxa"/>
            <w:gridSpan w:val="4"/>
          </w:tcPr>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Số câu hỏi theo mức độ nhận thức</w:t>
            </w:r>
          </w:p>
        </w:tc>
      </w:tr>
      <w:tr w:rsidR="00707919" w:rsidTr="00A00F0F">
        <w:tc>
          <w:tcPr>
            <w:tcW w:w="511" w:type="dxa"/>
            <w:vMerge/>
          </w:tcPr>
          <w:p w:rsidR="00707919" w:rsidRPr="00707919" w:rsidRDefault="00707919" w:rsidP="00707919">
            <w:pPr>
              <w:spacing w:line="360" w:lineRule="auto"/>
              <w:jc w:val="center"/>
              <w:rPr>
                <w:rFonts w:ascii="Times New Roman" w:hAnsi="Times New Roman" w:cs="Times New Roman"/>
                <w:b/>
              </w:rPr>
            </w:pPr>
          </w:p>
        </w:tc>
        <w:tc>
          <w:tcPr>
            <w:tcW w:w="1410" w:type="dxa"/>
            <w:vMerge/>
          </w:tcPr>
          <w:p w:rsidR="00707919" w:rsidRPr="00707919" w:rsidRDefault="00707919" w:rsidP="00707919">
            <w:pPr>
              <w:spacing w:line="360" w:lineRule="auto"/>
              <w:jc w:val="center"/>
              <w:rPr>
                <w:rFonts w:ascii="Times New Roman" w:hAnsi="Times New Roman" w:cs="Times New Roman"/>
                <w:b/>
              </w:rPr>
            </w:pPr>
          </w:p>
        </w:tc>
        <w:tc>
          <w:tcPr>
            <w:tcW w:w="3244" w:type="dxa"/>
            <w:vMerge/>
          </w:tcPr>
          <w:p w:rsidR="00707919" w:rsidRPr="00707919" w:rsidRDefault="00707919" w:rsidP="00707919">
            <w:pPr>
              <w:spacing w:line="360" w:lineRule="auto"/>
              <w:jc w:val="center"/>
              <w:rPr>
                <w:rFonts w:ascii="Times New Roman" w:hAnsi="Times New Roman" w:cs="Times New Roman"/>
                <w:b/>
              </w:rPr>
            </w:pPr>
          </w:p>
        </w:tc>
        <w:tc>
          <w:tcPr>
            <w:tcW w:w="5462" w:type="dxa"/>
            <w:vMerge/>
          </w:tcPr>
          <w:p w:rsidR="00707919" w:rsidRPr="00707919" w:rsidRDefault="00707919" w:rsidP="00707919">
            <w:pPr>
              <w:spacing w:line="360" w:lineRule="auto"/>
              <w:jc w:val="center"/>
              <w:rPr>
                <w:rFonts w:ascii="Times New Roman" w:hAnsi="Times New Roman" w:cs="Times New Roman"/>
                <w:b/>
              </w:rPr>
            </w:pPr>
          </w:p>
        </w:tc>
        <w:tc>
          <w:tcPr>
            <w:tcW w:w="850" w:type="dxa"/>
          </w:tcPr>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Nhận biết</w:t>
            </w:r>
          </w:p>
        </w:tc>
        <w:tc>
          <w:tcPr>
            <w:tcW w:w="851" w:type="dxa"/>
          </w:tcPr>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Thông hiểu</w:t>
            </w:r>
          </w:p>
        </w:tc>
        <w:tc>
          <w:tcPr>
            <w:tcW w:w="850" w:type="dxa"/>
          </w:tcPr>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Vận dụng</w:t>
            </w:r>
          </w:p>
        </w:tc>
        <w:tc>
          <w:tcPr>
            <w:tcW w:w="851" w:type="dxa"/>
          </w:tcPr>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Vận dụng cao</w:t>
            </w:r>
          </w:p>
        </w:tc>
      </w:tr>
      <w:tr w:rsidR="00707919" w:rsidTr="00A00F0F">
        <w:tc>
          <w:tcPr>
            <w:tcW w:w="511" w:type="dxa"/>
            <w:vMerge w:val="restart"/>
          </w:tcPr>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p>
          <w:p w:rsidR="00707919" w:rsidRPr="00707919" w:rsidRDefault="00707919" w:rsidP="00707919">
            <w:pPr>
              <w:spacing w:line="360" w:lineRule="auto"/>
              <w:jc w:val="center"/>
              <w:rPr>
                <w:rFonts w:ascii="Times New Roman" w:hAnsi="Times New Roman" w:cs="Times New Roman"/>
                <w:b/>
              </w:rPr>
            </w:pPr>
            <w:r w:rsidRPr="00707919">
              <w:rPr>
                <w:rFonts w:ascii="Times New Roman" w:hAnsi="Times New Roman" w:cs="Times New Roman"/>
                <w:b/>
              </w:rPr>
              <w:t>1</w:t>
            </w:r>
          </w:p>
        </w:tc>
        <w:tc>
          <w:tcPr>
            <w:tcW w:w="1410" w:type="dxa"/>
            <w:vMerge w:val="restart"/>
          </w:tcPr>
          <w:p w:rsidR="00707919" w:rsidRPr="00707919" w:rsidRDefault="00707919" w:rsidP="00707919">
            <w:pPr>
              <w:spacing w:line="360" w:lineRule="auto"/>
              <w:jc w:val="center"/>
              <w:rPr>
                <w:rFonts w:ascii="Times New Roman" w:hAnsi="Times New Roman" w:cs="Times New Roman"/>
              </w:rPr>
            </w:pPr>
          </w:p>
          <w:p w:rsidR="00707919" w:rsidRPr="00A00F0F" w:rsidRDefault="00707919" w:rsidP="00707919">
            <w:pPr>
              <w:spacing w:line="360" w:lineRule="auto"/>
              <w:jc w:val="center"/>
              <w:rPr>
                <w:rFonts w:ascii="Times New Roman" w:hAnsi="Times New Roman" w:cs="Times New Roman"/>
                <w:b/>
              </w:rPr>
            </w:pPr>
            <w:r w:rsidRPr="00707919">
              <w:rPr>
                <w:rFonts w:ascii="Times New Roman" w:hAnsi="Times New Roman" w:cs="Times New Roman"/>
                <w:b/>
                <w:bCs/>
                <w:spacing w:val="-8"/>
                <w:lang w:val="vi-VN"/>
              </w:rPr>
              <w:t xml:space="preserve">CÁC CUỘC CÁCH MẠNG CÔNG NGHIỆP TRONG LỊCH SỬ THẾ </w:t>
            </w:r>
            <w:r w:rsidR="00A00F0F">
              <w:rPr>
                <w:rFonts w:ascii="Times New Roman" w:hAnsi="Times New Roman" w:cs="Times New Roman"/>
                <w:b/>
                <w:bCs/>
                <w:spacing w:val="-8"/>
              </w:rPr>
              <w:t>GIỚI</w:t>
            </w:r>
          </w:p>
        </w:tc>
        <w:tc>
          <w:tcPr>
            <w:tcW w:w="3244" w:type="dxa"/>
          </w:tcPr>
          <w:p w:rsidR="00707919" w:rsidRPr="00707919" w:rsidRDefault="00707919" w:rsidP="00707919">
            <w:pPr>
              <w:suppressAutoHyphens/>
              <w:kinsoku w:val="0"/>
              <w:overflowPunct w:val="0"/>
              <w:autoSpaceDE w:val="0"/>
              <w:autoSpaceDN w:val="0"/>
              <w:adjustRightInd w:val="0"/>
              <w:snapToGrid w:val="0"/>
              <w:spacing w:line="276" w:lineRule="auto"/>
              <w:rPr>
                <w:rFonts w:ascii="Times New Roman" w:eastAsia="Calibri" w:hAnsi="Times New Roman" w:cs="Times New Roman"/>
                <w:b/>
                <w:iCs/>
              </w:rPr>
            </w:pPr>
            <w:r w:rsidRPr="00707919">
              <w:rPr>
                <w:rFonts w:ascii="Times New Roman" w:eastAsia="Calibri" w:hAnsi="Times New Roman" w:cs="Times New Roman"/>
                <w:b/>
                <w:iCs/>
                <w:lang w:val="vi-VN"/>
              </w:rPr>
              <w:t>Cách mạng công nghiệp thời cận đại</w:t>
            </w:r>
          </w:p>
          <w:p w:rsidR="00707919" w:rsidRPr="00707919" w:rsidRDefault="00707919" w:rsidP="00707919">
            <w:pPr>
              <w:suppressAutoHyphens/>
              <w:kinsoku w:val="0"/>
              <w:overflowPunct w:val="0"/>
              <w:autoSpaceDE w:val="0"/>
              <w:autoSpaceDN w:val="0"/>
              <w:adjustRightInd w:val="0"/>
              <w:snapToGrid w:val="0"/>
              <w:spacing w:line="276" w:lineRule="auto"/>
              <w:rPr>
                <w:rFonts w:ascii="Times New Roman" w:eastAsia="Calibri" w:hAnsi="Times New Roman" w:cs="Times New Roman"/>
                <w:bCs/>
              </w:rPr>
            </w:pPr>
            <w:r w:rsidRPr="00707919">
              <w:rPr>
                <w:rFonts w:ascii="Times New Roman" w:eastAsia="Calibri" w:hAnsi="Times New Roman" w:cs="Times New Roman"/>
                <w:bCs/>
                <w:lang w:val="vi-VN"/>
              </w:rPr>
              <w:t>- Bối cảnh bùng nổ cuộc cách mạng công nghiệp lần thứ nhất và lần thứ hai.</w:t>
            </w:r>
          </w:p>
          <w:p w:rsidR="00707919" w:rsidRPr="00707919" w:rsidRDefault="00707919" w:rsidP="00707919">
            <w:pPr>
              <w:pStyle w:val="TableParagraph"/>
              <w:spacing w:before="60" w:line="360" w:lineRule="auto"/>
              <w:ind w:left="0" w:right="45"/>
              <w:jc w:val="both"/>
              <w:rPr>
                <w:b/>
                <w:lang w:val="vi-VN"/>
              </w:rPr>
            </w:pPr>
            <w:r w:rsidRPr="00707919">
              <w:rPr>
                <w:rFonts w:eastAsia="Calibri"/>
                <w:bCs/>
                <w:lang w:val="vi-VN"/>
              </w:rPr>
              <w:t>- Những thành tựu cơ bản của cách mạng công nghiệp lần thứ nhất và lần thứ hai; phát minh và sử dụng máy hơi nước, động cơ đốt trong để cơ giới hoá sản xuất, phát triển giao thông vận tải.</w:t>
            </w:r>
          </w:p>
        </w:tc>
        <w:tc>
          <w:tcPr>
            <w:tcW w:w="5462" w:type="dxa"/>
          </w:tcPr>
          <w:p w:rsidR="00707919" w:rsidRPr="00707919" w:rsidRDefault="00707919" w:rsidP="00707919">
            <w:pPr>
              <w:spacing w:line="360" w:lineRule="auto"/>
              <w:jc w:val="both"/>
              <w:rPr>
                <w:rFonts w:ascii="Times New Roman" w:hAnsi="Times New Roman" w:cs="Times New Roman"/>
                <w:b/>
              </w:rPr>
            </w:pPr>
            <w:r w:rsidRPr="00707919">
              <w:rPr>
                <w:rFonts w:ascii="Times New Roman" w:hAnsi="Times New Roman" w:cs="Times New Roman"/>
                <w:b/>
                <w:lang w:val="vi-VN"/>
              </w:rPr>
              <w:t>Nhận biết:</w:t>
            </w:r>
          </w:p>
          <w:p w:rsidR="00707919" w:rsidRPr="00707919" w:rsidRDefault="00707919" w:rsidP="00707919">
            <w:pPr>
              <w:spacing w:line="360" w:lineRule="auto"/>
              <w:jc w:val="both"/>
              <w:rPr>
                <w:rFonts w:ascii="Times New Roman" w:hAnsi="Times New Roman" w:cs="Times New Roman"/>
                <w:bCs/>
              </w:rPr>
            </w:pPr>
            <w:r w:rsidRPr="00707919">
              <w:rPr>
                <w:rFonts w:ascii="Times New Roman" w:hAnsi="Times New Roman" w:cs="Times New Roman"/>
                <w:bCs/>
                <w:lang w:val="vi-VN"/>
              </w:rPr>
              <w:t>- Nêu được nguyên nhân dẫn đến bùng nổ các cuộc cách mạng công nghiệp lần thứ nhất và lần thứ hai.</w:t>
            </w:r>
          </w:p>
          <w:p w:rsidR="00707919" w:rsidRPr="00707919" w:rsidRDefault="00707919" w:rsidP="00707919">
            <w:pPr>
              <w:spacing w:line="360" w:lineRule="auto"/>
              <w:jc w:val="both"/>
              <w:rPr>
                <w:rFonts w:ascii="Times New Roman" w:hAnsi="Times New Roman" w:cs="Times New Roman"/>
                <w:bCs/>
              </w:rPr>
            </w:pPr>
            <w:r w:rsidRPr="00707919">
              <w:rPr>
                <w:rFonts w:ascii="Times New Roman" w:hAnsi="Times New Roman" w:cs="Times New Roman"/>
                <w:bCs/>
                <w:lang w:val="vi-VN"/>
              </w:rPr>
              <w:t>- Nêu được những thành tựu cơ bản của cả hai cuộc cách mạng công nghiệp như: năng lượng bằng hơi nước, năng lượng điện, tự động hóa trong dây chuyền sản xuất.</w:t>
            </w:r>
          </w:p>
          <w:p w:rsidR="00707919" w:rsidRPr="00707919" w:rsidRDefault="00707919" w:rsidP="00707919">
            <w:pPr>
              <w:spacing w:line="360" w:lineRule="auto"/>
              <w:jc w:val="both"/>
              <w:rPr>
                <w:rFonts w:ascii="Times New Roman" w:hAnsi="Times New Roman" w:cs="Times New Roman"/>
                <w:b/>
              </w:rPr>
            </w:pPr>
            <w:r w:rsidRPr="00707919">
              <w:rPr>
                <w:rFonts w:ascii="Times New Roman" w:hAnsi="Times New Roman" w:cs="Times New Roman"/>
                <w:b/>
                <w:lang w:val="vi-VN"/>
              </w:rPr>
              <w:t>Thông hiểu:</w:t>
            </w:r>
          </w:p>
          <w:p w:rsidR="00707919" w:rsidRPr="00707919" w:rsidRDefault="00707919" w:rsidP="00707919">
            <w:pPr>
              <w:spacing w:line="360" w:lineRule="auto"/>
              <w:jc w:val="both"/>
              <w:rPr>
                <w:rFonts w:ascii="Times New Roman" w:hAnsi="Times New Roman" w:cs="Times New Roman"/>
                <w:bCs/>
              </w:rPr>
            </w:pPr>
            <w:r w:rsidRPr="00707919">
              <w:rPr>
                <w:rFonts w:ascii="Times New Roman" w:hAnsi="Times New Roman" w:cs="Times New Roman"/>
                <w:bCs/>
                <w:lang w:val="vi-VN"/>
              </w:rPr>
              <w:t>- Hiểu  được ý nghĩa và tác động của cuộc cách mạng công nghiệp lần thứ nhất và thư hai mang lại.</w:t>
            </w:r>
          </w:p>
          <w:p w:rsidR="00A00F0F" w:rsidRDefault="00A00F0F" w:rsidP="00707919">
            <w:pPr>
              <w:spacing w:line="360" w:lineRule="auto"/>
              <w:jc w:val="both"/>
              <w:rPr>
                <w:rFonts w:ascii="Times New Roman" w:hAnsi="Times New Roman" w:cs="Times New Roman"/>
                <w:b/>
                <w:lang w:val="vi-VN"/>
              </w:rPr>
            </w:pPr>
          </w:p>
          <w:p w:rsidR="00A00F0F" w:rsidRDefault="00A00F0F" w:rsidP="00707919">
            <w:pPr>
              <w:spacing w:line="360" w:lineRule="auto"/>
              <w:jc w:val="both"/>
              <w:rPr>
                <w:rFonts w:ascii="Times New Roman" w:hAnsi="Times New Roman" w:cs="Times New Roman"/>
                <w:b/>
                <w:lang w:val="vi-VN"/>
              </w:rPr>
            </w:pPr>
          </w:p>
          <w:p w:rsidR="00707919" w:rsidRPr="00A00F0F" w:rsidRDefault="00707919" w:rsidP="00707919">
            <w:pPr>
              <w:spacing w:line="360" w:lineRule="auto"/>
              <w:jc w:val="both"/>
              <w:rPr>
                <w:rFonts w:ascii="Times New Roman" w:hAnsi="Times New Roman" w:cs="Times New Roman"/>
                <w:b/>
              </w:rPr>
            </w:pPr>
            <w:r w:rsidRPr="00707919">
              <w:rPr>
                <w:rFonts w:ascii="Times New Roman" w:hAnsi="Times New Roman" w:cs="Times New Roman"/>
                <w:b/>
                <w:lang w:val="vi-VN"/>
              </w:rPr>
              <w:t>Vận dụng</w:t>
            </w:r>
            <w:r w:rsidR="00A00F0F">
              <w:rPr>
                <w:rFonts w:ascii="Times New Roman" w:hAnsi="Times New Roman" w:cs="Times New Roman"/>
                <w:b/>
              </w:rPr>
              <w:t>:</w:t>
            </w:r>
          </w:p>
          <w:p w:rsidR="00707919" w:rsidRPr="00707919" w:rsidRDefault="00707919" w:rsidP="00707919">
            <w:pPr>
              <w:spacing w:line="360" w:lineRule="auto"/>
              <w:jc w:val="both"/>
              <w:rPr>
                <w:rFonts w:ascii="Times New Roman" w:hAnsi="Times New Roman" w:cs="Times New Roman"/>
                <w:b/>
              </w:rPr>
            </w:pPr>
            <w:r w:rsidRPr="00707919">
              <w:rPr>
                <w:rFonts w:ascii="Times New Roman" w:hAnsi="Times New Roman" w:cs="Times New Roman"/>
                <w:b/>
                <w:lang w:val="vi-VN"/>
              </w:rPr>
              <w:lastRenderedPageBreak/>
              <w:t xml:space="preserve">- </w:t>
            </w:r>
            <w:r w:rsidRPr="00707919">
              <w:rPr>
                <w:rFonts w:ascii="Times New Roman" w:hAnsi="Times New Roman" w:cs="Times New Roman"/>
                <w:bCs/>
                <w:lang w:val="vi-VN"/>
              </w:rPr>
              <w:t>Phân tích được phát minh trong lĩnh vực nào có ý nghĩa lớn và tác động đến sản xuất</w:t>
            </w:r>
          </w:p>
        </w:tc>
        <w:tc>
          <w:tcPr>
            <w:tcW w:w="850" w:type="dxa"/>
          </w:tcPr>
          <w:p w:rsidR="00707919" w:rsidRPr="00707919" w:rsidRDefault="00707919" w:rsidP="00A00F0F">
            <w:pPr>
              <w:spacing w:line="360" w:lineRule="auto"/>
              <w:jc w:val="center"/>
              <w:rPr>
                <w:rFonts w:ascii="Times New Roman" w:hAnsi="Times New Roman" w:cs="Times New Roman"/>
                <w:bCs/>
              </w:rPr>
            </w:pPr>
            <w:r w:rsidRPr="00707919">
              <w:rPr>
                <w:rFonts w:ascii="Times New Roman" w:hAnsi="Times New Roman" w:cs="Times New Roman"/>
                <w:bCs/>
                <w:lang w:val="vi-VN"/>
              </w:rPr>
              <w:lastRenderedPageBreak/>
              <w:t>5</w:t>
            </w:r>
            <w:r w:rsidRPr="00707919">
              <w:rPr>
                <w:rFonts w:ascii="Times New Roman" w:hAnsi="Times New Roman" w:cs="Times New Roman"/>
                <w:bCs/>
              </w:rPr>
              <w:t>TN</w:t>
            </w:r>
          </w:p>
        </w:tc>
        <w:tc>
          <w:tcPr>
            <w:tcW w:w="851" w:type="dxa"/>
          </w:tcPr>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Cs/>
              </w:rPr>
            </w:pPr>
            <w:r w:rsidRPr="00707919">
              <w:rPr>
                <w:rFonts w:ascii="Times New Roman" w:hAnsi="Times New Roman" w:cs="Times New Roman"/>
                <w:bCs/>
                <w:lang w:val="vi-VN"/>
              </w:rPr>
              <w:t>3</w:t>
            </w:r>
            <w:r w:rsidRPr="00707919">
              <w:rPr>
                <w:rFonts w:ascii="Times New Roman" w:hAnsi="Times New Roman" w:cs="Times New Roman"/>
                <w:bCs/>
              </w:rPr>
              <w:t>TN</w:t>
            </w:r>
          </w:p>
        </w:tc>
        <w:tc>
          <w:tcPr>
            <w:tcW w:w="850" w:type="dxa"/>
          </w:tcPr>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A00F0F" w:rsidRDefault="00A00F0F" w:rsidP="00A00F0F">
            <w:pPr>
              <w:spacing w:line="360" w:lineRule="auto"/>
              <w:jc w:val="center"/>
              <w:rPr>
                <w:rFonts w:ascii="Times New Roman" w:hAnsi="Times New Roman" w:cs="Times New Roman"/>
                <w:bCs/>
              </w:rPr>
            </w:pPr>
          </w:p>
          <w:p w:rsidR="00A00F0F" w:rsidRDefault="00A00F0F"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r w:rsidRPr="00707919">
              <w:rPr>
                <w:rFonts w:ascii="Times New Roman" w:hAnsi="Times New Roman" w:cs="Times New Roman"/>
                <w:bCs/>
              </w:rPr>
              <w:t>1TL</w:t>
            </w: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
              </w:rPr>
            </w:pPr>
          </w:p>
        </w:tc>
        <w:tc>
          <w:tcPr>
            <w:tcW w:w="851" w:type="dxa"/>
          </w:tcPr>
          <w:p w:rsidR="00707919" w:rsidRPr="00707919" w:rsidRDefault="00707919" w:rsidP="00A00F0F">
            <w:pPr>
              <w:spacing w:line="360" w:lineRule="auto"/>
              <w:jc w:val="center"/>
              <w:rPr>
                <w:rFonts w:ascii="Times New Roman" w:hAnsi="Times New Roman" w:cs="Times New Roman"/>
                <w:b/>
              </w:rPr>
            </w:pPr>
          </w:p>
        </w:tc>
      </w:tr>
      <w:tr w:rsidR="00707919" w:rsidTr="00A00F0F">
        <w:tc>
          <w:tcPr>
            <w:tcW w:w="511" w:type="dxa"/>
            <w:vMerge/>
          </w:tcPr>
          <w:p w:rsidR="00707919" w:rsidRPr="00707919" w:rsidRDefault="00707919" w:rsidP="00707919">
            <w:pPr>
              <w:spacing w:line="360" w:lineRule="auto"/>
              <w:jc w:val="center"/>
              <w:rPr>
                <w:rFonts w:ascii="Times New Roman" w:hAnsi="Times New Roman" w:cs="Times New Roman"/>
                <w:b/>
              </w:rPr>
            </w:pPr>
          </w:p>
        </w:tc>
        <w:tc>
          <w:tcPr>
            <w:tcW w:w="1410" w:type="dxa"/>
            <w:vMerge/>
          </w:tcPr>
          <w:p w:rsidR="00707919" w:rsidRPr="00707919" w:rsidRDefault="00707919" w:rsidP="00707919">
            <w:pPr>
              <w:spacing w:line="360" w:lineRule="auto"/>
              <w:jc w:val="center"/>
              <w:rPr>
                <w:rFonts w:ascii="Times New Roman" w:hAnsi="Times New Roman" w:cs="Times New Roman"/>
                <w:b/>
              </w:rPr>
            </w:pPr>
          </w:p>
        </w:tc>
        <w:tc>
          <w:tcPr>
            <w:tcW w:w="3244" w:type="dxa"/>
          </w:tcPr>
          <w:p w:rsidR="00707919" w:rsidRPr="00707919" w:rsidRDefault="00707919" w:rsidP="00707919">
            <w:pPr>
              <w:rPr>
                <w:rFonts w:ascii="Times New Roman" w:hAnsi="Times New Roman" w:cs="Times New Roman"/>
                <w:b/>
                <w:bCs/>
                <w:iCs/>
              </w:rPr>
            </w:pPr>
            <w:r w:rsidRPr="00707919">
              <w:rPr>
                <w:rFonts w:ascii="Times New Roman" w:hAnsi="Times New Roman" w:cs="Times New Roman"/>
                <w:b/>
                <w:bCs/>
                <w:iCs/>
                <w:lang w:val="vi-VN"/>
              </w:rPr>
              <w:t>Cách mạng công nghiệp thời hiện đại</w:t>
            </w:r>
          </w:p>
          <w:p w:rsidR="00707919" w:rsidRPr="00707919" w:rsidRDefault="00707919" w:rsidP="00707919">
            <w:pPr>
              <w:suppressAutoHyphens/>
              <w:kinsoku w:val="0"/>
              <w:overflowPunct w:val="0"/>
              <w:autoSpaceDE w:val="0"/>
              <w:autoSpaceDN w:val="0"/>
              <w:adjustRightInd w:val="0"/>
              <w:snapToGrid w:val="0"/>
              <w:spacing w:line="276" w:lineRule="auto"/>
              <w:rPr>
                <w:rFonts w:ascii="Times New Roman" w:eastAsia="Calibri" w:hAnsi="Times New Roman" w:cs="Times New Roman"/>
                <w:bCs/>
              </w:rPr>
            </w:pPr>
            <w:r w:rsidRPr="00707919">
              <w:rPr>
                <w:rFonts w:ascii="Times New Roman" w:eastAsia="Calibri" w:hAnsi="Times New Roman" w:cs="Times New Roman"/>
                <w:bCs/>
                <w:lang w:val="vi-VN"/>
              </w:rPr>
              <w:t>- Bối cảnh bùng nổ cuộc cách mạng công nghiệp lần thứ ba và lần thứ tư.</w:t>
            </w:r>
          </w:p>
          <w:p w:rsidR="00707919" w:rsidRPr="00707919" w:rsidRDefault="00707919" w:rsidP="00707919">
            <w:pPr>
              <w:suppressAutoHyphens/>
              <w:kinsoku w:val="0"/>
              <w:overflowPunct w:val="0"/>
              <w:autoSpaceDE w:val="0"/>
              <w:autoSpaceDN w:val="0"/>
              <w:adjustRightInd w:val="0"/>
              <w:snapToGrid w:val="0"/>
              <w:spacing w:line="276" w:lineRule="auto"/>
              <w:rPr>
                <w:rFonts w:ascii="Times New Roman" w:eastAsia="Calibri" w:hAnsi="Times New Roman" w:cs="Times New Roman"/>
                <w:bCs/>
              </w:rPr>
            </w:pPr>
            <w:r w:rsidRPr="00707919">
              <w:rPr>
                <w:rFonts w:ascii="Times New Roman" w:eastAsia="Calibri" w:hAnsi="Times New Roman" w:cs="Times New Roman"/>
                <w:bCs/>
                <w:lang w:val="vi-VN"/>
              </w:rPr>
              <w:t>- Những thành tựu cơ bản của cuộc cách mạng công nghiệp lần ba và lần thứ tư; sự phát triển kĩ thuật số, trí tuệ nhân tạo, công nghệ sinh học và sự phát triển của các công nghệ liên ngành, đa ngành,...</w:t>
            </w:r>
          </w:p>
          <w:p w:rsidR="00707919" w:rsidRPr="00707919" w:rsidRDefault="00707919" w:rsidP="00707919">
            <w:pPr>
              <w:pStyle w:val="TableParagraph"/>
              <w:spacing w:before="62" w:line="360" w:lineRule="auto"/>
              <w:ind w:right="45"/>
              <w:jc w:val="both"/>
              <w:rPr>
                <w:b/>
                <w:lang w:val="vi-VN"/>
              </w:rPr>
            </w:pPr>
          </w:p>
        </w:tc>
        <w:tc>
          <w:tcPr>
            <w:tcW w:w="5462" w:type="dxa"/>
          </w:tcPr>
          <w:p w:rsidR="00707919" w:rsidRPr="00707919" w:rsidRDefault="00707919" w:rsidP="00707919">
            <w:pPr>
              <w:spacing w:line="360" w:lineRule="auto"/>
              <w:jc w:val="both"/>
              <w:rPr>
                <w:rFonts w:ascii="Times New Roman" w:hAnsi="Times New Roman" w:cs="Times New Roman"/>
                <w:b/>
              </w:rPr>
            </w:pPr>
            <w:r w:rsidRPr="00707919">
              <w:rPr>
                <w:rFonts w:ascii="Times New Roman" w:hAnsi="Times New Roman" w:cs="Times New Roman"/>
                <w:b/>
              </w:rPr>
              <w:t xml:space="preserve">Nhận biết </w:t>
            </w:r>
          </w:p>
          <w:p w:rsidR="00707919" w:rsidRPr="00707919" w:rsidRDefault="00707919" w:rsidP="00707919">
            <w:pPr>
              <w:spacing w:line="360" w:lineRule="auto"/>
              <w:jc w:val="both"/>
              <w:rPr>
                <w:rFonts w:ascii="Times New Roman" w:hAnsi="Times New Roman" w:cs="Times New Roman"/>
                <w:bCs/>
              </w:rPr>
            </w:pPr>
            <w:r w:rsidRPr="00707919">
              <w:rPr>
                <w:rFonts w:ascii="Times New Roman" w:hAnsi="Times New Roman" w:cs="Times New Roman"/>
              </w:rPr>
              <w:t>-</w:t>
            </w:r>
            <w:r w:rsidRPr="00707919">
              <w:rPr>
                <w:rFonts w:ascii="Times New Roman" w:hAnsi="Times New Roman" w:cs="Times New Roman"/>
                <w:bCs/>
                <w:lang w:val="vi-VN"/>
              </w:rPr>
              <w:t>Nêu được nguyên nhân dẫn đến bùng nổ các cuộc cách mạng công nghiệp lần thứ ba và lần thứ tư.</w:t>
            </w:r>
          </w:p>
          <w:p w:rsidR="00707919" w:rsidRPr="00707919" w:rsidRDefault="00707919" w:rsidP="00707919">
            <w:pPr>
              <w:spacing w:line="360" w:lineRule="auto"/>
              <w:jc w:val="both"/>
              <w:rPr>
                <w:rFonts w:ascii="Times New Roman" w:hAnsi="Times New Roman" w:cs="Times New Roman"/>
                <w:bCs/>
              </w:rPr>
            </w:pPr>
            <w:r w:rsidRPr="00707919">
              <w:rPr>
                <w:rFonts w:ascii="Times New Roman" w:hAnsi="Times New Roman" w:cs="Times New Roman"/>
                <w:bCs/>
                <w:lang w:val="vi-VN"/>
              </w:rPr>
              <w:t>- Nêu được những thành tựu cơ bản của cả hai cuộc cách mạng công nghiệp như: Những thành tựu về khoa học cơ bản và khoan học ứng dụng như: sinh sản vô tính, giải mã ADN, thuyết tương đối, máy tính điện tử...; trong cách mạng công nghiệp lần thứ tư thì có trí tuệ nhân tạo (AI) dữ liệu lớn (Big data)...</w:t>
            </w:r>
          </w:p>
          <w:p w:rsidR="00707919" w:rsidRPr="00707919" w:rsidRDefault="00707919" w:rsidP="00707919">
            <w:pPr>
              <w:spacing w:line="360" w:lineRule="auto"/>
              <w:jc w:val="both"/>
              <w:rPr>
                <w:rFonts w:ascii="Times New Roman" w:hAnsi="Times New Roman" w:cs="Times New Roman"/>
                <w:b/>
              </w:rPr>
            </w:pPr>
            <w:r w:rsidRPr="00707919">
              <w:rPr>
                <w:rFonts w:ascii="Times New Roman" w:hAnsi="Times New Roman" w:cs="Times New Roman"/>
                <w:b/>
              </w:rPr>
              <w:t>Thông hiểu</w:t>
            </w:r>
          </w:p>
          <w:p w:rsidR="00707919" w:rsidRPr="00707919" w:rsidRDefault="00707919" w:rsidP="00707919">
            <w:pPr>
              <w:spacing w:line="360" w:lineRule="auto"/>
              <w:jc w:val="both"/>
              <w:rPr>
                <w:rFonts w:ascii="Times New Roman" w:hAnsi="Times New Roman" w:cs="Times New Roman"/>
                <w:b/>
              </w:rPr>
            </w:pPr>
            <w:r w:rsidRPr="00707919">
              <w:rPr>
                <w:rFonts w:ascii="Times New Roman" w:hAnsi="Times New Roman" w:cs="Times New Roman"/>
              </w:rPr>
              <w:t xml:space="preserve">- </w:t>
            </w:r>
            <w:r w:rsidRPr="00707919">
              <w:rPr>
                <w:rFonts w:ascii="Times New Roman" w:hAnsi="Times New Roman" w:cs="Times New Roman"/>
                <w:lang w:val="vi-VN"/>
              </w:rPr>
              <w:t xml:space="preserve">Hiểu được </w:t>
            </w:r>
            <w:r w:rsidRPr="00707919">
              <w:rPr>
                <w:rFonts w:ascii="Times New Roman" w:hAnsi="Times New Roman" w:cs="Times New Roman"/>
                <w:bCs/>
                <w:lang w:val="vi-VN"/>
              </w:rPr>
              <w:t xml:space="preserve"> được ý nghĩa và tác động của cuộc cách mạng công nghiệp lần thứ ba và thư tư mang lại.</w:t>
            </w:r>
          </w:p>
        </w:tc>
        <w:tc>
          <w:tcPr>
            <w:tcW w:w="850" w:type="dxa"/>
          </w:tcPr>
          <w:p w:rsidR="00707919" w:rsidRPr="00707919" w:rsidRDefault="00707919" w:rsidP="00A00F0F">
            <w:pPr>
              <w:spacing w:line="360" w:lineRule="auto"/>
              <w:jc w:val="center"/>
              <w:rPr>
                <w:rFonts w:ascii="Times New Roman" w:hAnsi="Times New Roman" w:cs="Times New Roman"/>
                <w:b/>
              </w:rPr>
            </w:pPr>
            <w:r w:rsidRPr="00707919">
              <w:rPr>
                <w:rFonts w:ascii="Times New Roman" w:hAnsi="Times New Roman" w:cs="Times New Roman"/>
                <w:bCs/>
                <w:lang w:val="vi-VN"/>
              </w:rPr>
              <w:t>5</w:t>
            </w:r>
            <w:r w:rsidRPr="00707919">
              <w:rPr>
                <w:rFonts w:ascii="Times New Roman" w:hAnsi="Times New Roman" w:cs="Times New Roman"/>
                <w:bCs/>
              </w:rPr>
              <w:t xml:space="preserve"> TN</w:t>
            </w: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tc>
        <w:tc>
          <w:tcPr>
            <w:tcW w:w="851" w:type="dxa"/>
          </w:tcPr>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
                <w:bCs/>
              </w:rPr>
            </w:pPr>
            <w:r w:rsidRPr="00707919">
              <w:rPr>
                <w:rFonts w:ascii="Times New Roman" w:hAnsi="Times New Roman" w:cs="Times New Roman"/>
                <w:bCs/>
                <w:lang w:val="vi-VN"/>
              </w:rPr>
              <w:t>3</w:t>
            </w:r>
            <w:r w:rsidRPr="00707919">
              <w:rPr>
                <w:rFonts w:ascii="Times New Roman" w:hAnsi="Times New Roman" w:cs="Times New Roman"/>
                <w:bCs/>
              </w:rPr>
              <w:t xml:space="preserve"> TN</w:t>
            </w:r>
          </w:p>
          <w:p w:rsidR="00707919" w:rsidRPr="00707919" w:rsidRDefault="00707919" w:rsidP="00A00F0F">
            <w:pPr>
              <w:spacing w:line="360" w:lineRule="auto"/>
              <w:jc w:val="center"/>
              <w:rPr>
                <w:rFonts w:ascii="Times New Roman" w:hAnsi="Times New Roman" w:cs="Times New Roman"/>
                <w:b/>
              </w:rPr>
            </w:pPr>
          </w:p>
        </w:tc>
        <w:tc>
          <w:tcPr>
            <w:tcW w:w="850" w:type="dxa"/>
          </w:tcPr>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
              </w:rPr>
            </w:pPr>
          </w:p>
        </w:tc>
        <w:tc>
          <w:tcPr>
            <w:tcW w:w="851" w:type="dxa"/>
          </w:tcPr>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tc>
      </w:tr>
      <w:tr w:rsidR="00707919" w:rsidTr="00A00F0F">
        <w:tc>
          <w:tcPr>
            <w:tcW w:w="511" w:type="dxa"/>
          </w:tcPr>
          <w:p w:rsidR="00707919" w:rsidRPr="00707919" w:rsidRDefault="00707919" w:rsidP="00707919">
            <w:pPr>
              <w:jc w:val="center"/>
              <w:rPr>
                <w:rFonts w:ascii="Times New Roman" w:hAnsi="Times New Roman" w:cs="Times New Roman"/>
                <w:b/>
                <w:spacing w:val="-8"/>
              </w:rPr>
            </w:pPr>
          </w:p>
          <w:p w:rsidR="00707919" w:rsidRPr="00707919" w:rsidRDefault="00707919" w:rsidP="00707919">
            <w:pPr>
              <w:jc w:val="center"/>
              <w:rPr>
                <w:rFonts w:ascii="Times New Roman" w:hAnsi="Times New Roman" w:cs="Times New Roman"/>
                <w:b/>
                <w:spacing w:val="-8"/>
              </w:rPr>
            </w:pPr>
          </w:p>
          <w:p w:rsidR="00707919" w:rsidRPr="00707919" w:rsidRDefault="00707919" w:rsidP="00707919">
            <w:pPr>
              <w:jc w:val="center"/>
              <w:rPr>
                <w:rFonts w:ascii="Times New Roman" w:hAnsi="Times New Roman" w:cs="Times New Roman"/>
                <w:b/>
                <w:spacing w:val="-8"/>
              </w:rPr>
            </w:pPr>
          </w:p>
          <w:p w:rsidR="00707919" w:rsidRPr="00707919" w:rsidRDefault="00707919" w:rsidP="00707919">
            <w:pPr>
              <w:jc w:val="center"/>
              <w:rPr>
                <w:rFonts w:ascii="Times New Roman" w:hAnsi="Times New Roman" w:cs="Times New Roman"/>
                <w:b/>
                <w:spacing w:val="-8"/>
              </w:rPr>
            </w:pPr>
          </w:p>
          <w:p w:rsidR="00707919" w:rsidRPr="00707919" w:rsidRDefault="00707919" w:rsidP="00707919">
            <w:pPr>
              <w:jc w:val="center"/>
              <w:rPr>
                <w:rFonts w:ascii="Times New Roman" w:hAnsi="Times New Roman" w:cs="Times New Roman"/>
                <w:b/>
                <w:spacing w:val="-8"/>
              </w:rPr>
            </w:pPr>
          </w:p>
          <w:p w:rsidR="00707919" w:rsidRPr="00707919" w:rsidRDefault="00707919" w:rsidP="00707919">
            <w:pPr>
              <w:jc w:val="both"/>
              <w:rPr>
                <w:rFonts w:ascii="Times New Roman" w:hAnsi="Times New Roman" w:cs="Times New Roman"/>
                <w:b/>
              </w:rPr>
            </w:pPr>
            <w:r w:rsidRPr="00707919">
              <w:rPr>
                <w:rFonts w:ascii="Times New Roman" w:hAnsi="Times New Roman" w:cs="Times New Roman"/>
                <w:b/>
                <w:spacing w:val="-8"/>
                <w:lang w:val="vi-VN"/>
              </w:rPr>
              <w:t>2</w:t>
            </w:r>
          </w:p>
        </w:tc>
        <w:tc>
          <w:tcPr>
            <w:tcW w:w="1410" w:type="dxa"/>
          </w:tcPr>
          <w:p w:rsidR="00707919" w:rsidRPr="00707919" w:rsidRDefault="00707919" w:rsidP="00707919">
            <w:pPr>
              <w:rPr>
                <w:rFonts w:ascii="Times New Roman" w:eastAsia="Calibri" w:hAnsi="Times New Roman" w:cs="Times New Roman"/>
                <w:b/>
                <w:bCs/>
              </w:rPr>
            </w:pPr>
          </w:p>
          <w:p w:rsidR="00707919" w:rsidRDefault="00707919" w:rsidP="00707919">
            <w:pPr>
              <w:rPr>
                <w:rFonts w:ascii="Times New Roman" w:eastAsia="Calibri" w:hAnsi="Times New Roman" w:cs="Times New Roman"/>
                <w:b/>
                <w:bCs/>
              </w:rPr>
            </w:pPr>
          </w:p>
          <w:p w:rsidR="00A00F0F" w:rsidRDefault="00A00F0F" w:rsidP="00707919">
            <w:pPr>
              <w:rPr>
                <w:rFonts w:ascii="Times New Roman" w:eastAsia="Calibri" w:hAnsi="Times New Roman" w:cs="Times New Roman"/>
                <w:b/>
                <w:bCs/>
              </w:rPr>
            </w:pPr>
          </w:p>
          <w:p w:rsidR="00A00F0F" w:rsidRPr="00707919" w:rsidRDefault="00A00F0F" w:rsidP="00707919">
            <w:pPr>
              <w:rPr>
                <w:rFonts w:ascii="Times New Roman" w:eastAsia="Calibri" w:hAnsi="Times New Roman" w:cs="Times New Roman"/>
                <w:b/>
                <w:bCs/>
              </w:rPr>
            </w:pPr>
          </w:p>
          <w:p w:rsidR="00707919" w:rsidRPr="00707919" w:rsidRDefault="00707919" w:rsidP="00707919">
            <w:pPr>
              <w:jc w:val="center"/>
              <w:rPr>
                <w:rFonts w:ascii="Times New Roman" w:hAnsi="Times New Roman" w:cs="Times New Roman"/>
                <w:b/>
              </w:rPr>
            </w:pPr>
            <w:r w:rsidRPr="00707919">
              <w:rPr>
                <w:rFonts w:ascii="Times New Roman" w:hAnsi="Times New Roman" w:cs="Times New Roman"/>
                <w:b/>
                <w:bCs/>
                <w:spacing w:val="-8"/>
                <w:lang w:val="vi-VN"/>
              </w:rPr>
              <w:t>VĂN MINH ĐÔNG NAM Á THỜI CỔ - TRUNG ĐẠI.</w:t>
            </w:r>
          </w:p>
        </w:tc>
        <w:tc>
          <w:tcPr>
            <w:tcW w:w="3244" w:type="dxa"/>
          </w:tcPr>
          <w:p w:rsidR="00707919" w:rsidRPr="00707919" w:rsidRDefault="00707919" w:rsidP="00707919">
            <w:pPr>
              <w:pStyle w:val="TableParagraph"/>
              <w:spacing w:before="1"/>
              <w:ind w:left="0" w:right="45"/>
              <w:rPr>
                <w:b/>
                <w:iCs/>
                <w:spacing w:val="-8"/>
                <w:lang w:val="vi-VN"/>
              </w:rPr>
            </w:pPr>
            <w:r w:rsidRPr="00707919">
              <w:rPr>
                <w:b/>
                <w:iCs/>
                <w:color w:val="000000" w:themeColor="text1"/>
              </w:rPr>
              <w:t>Hành trình phát triển và thành tựu văn minh Đông Nam Á thời cổ - trung đại</w:t>
            </w:r>
          </w:p>
          <w:p w:rsidR="00707919" w:rsidRPr="00707919" w:rsidRDefault="00707919" w:rsidP="00707919">
            <w:pPr>
              <w:rPr>
                <w:rFonts w:ascii="Times New Roman" w:hAnsi="Times New Roman" w:cs="Times New Roman"/>
              </w:rPr>
            </w:pPr>
            <w:r w:rsidRPr="00707919">
              <w:rPr>
                <w:rFonts w:ascii="Times New Roman" w:hAnsi="Times New Roman" w:cs="Times New Roman"/>
                <w:lang w:val="vi-VN"/>
              </w:rPr>
              <w:t>- Các giai đoạn hình thành và phát triển của văn minh Đông Nam Á.</w:t>
            </w:r>
          </w:p>
          <w:p w:rsidR="00707919" w:rsidRPr="00A00F0F" w:rsidRDefault="00707919" w:rsidP="00A00F0F">
            <w:pPr>
              <w:rPr>
                <w:rFonts w:ascii="Times New Roman" w:hAnsi="Times New Roman" w:cs="Times New Roman"/>
              </w:rPr>
            </w:pPr>
            <w:r w:rsidRPr="00707919">
              <w:rPr>
                <w:rFonts w:ascii="Times New Roman" w:hAnsi="Times New Roman" w:cs="Times New Roman"/>
                <w:lang w:val="vi-VN"/>
              </w:rPr>
              <w:t>- Thành tựu tiêu biểu của văn minh Đông Nam Á: tôn giáo và tín ngưỡng, văn tự và văn học, kiến trúc và điêu khắc,...</w:t>
            </w:r>
          </w:p>
        </w:tc>
        <w:tc>
          <w:tcPr>
            <w:tcW w:w="5462" w:type="dxa"/>
          </w:tcPr>
          <w:p w:rsidR="00707919" w:rsidRPr="00707919" w:rsidRDefault="00707919" w:rsidP="00707919">
            <w:pPr>
              <w:spacing w:before="60" w:line="360" w:lineRule="auto"/>
              <w:jc w:val="both"/>
              <w:rPr>
                <w:rFonts w:ascii="Times New Roman" w:eastAsia="Times New Roman" w:hAnsi="Times New Roman" w:cs="Times New Roman"/>
                <w:b/>
              </w:rPr>
            </w:pPr>
            <w:r w:rsidRPr="00707919">
              <w:rPr>
                <w:rFonts w:ascii="Times New Roman" w:eastAsia="Times New Roman" w:hAnsi="Times New Roman" w:cs="Times New Roman"/>
                <w:b/>
              </w:rPr>
              <w:t>Nhận biết</w:t>
            </w:r>
          </w:p>
          <w:p w:rsidR="00707919" w:rsidRPr="00707919" w:rsidRDefault="00707919" w:rsidP="00707919">
            <w:pPr>
              <w:spacing w:line="360" w:lineRule="auto"/>
              <w:jc w:val="both"/>
              <w:rPr>
                <w:rFonts w:ascii="Times New Roman" w:hAnsi="Times New Roman" w:cs="Times New Roman"/>
                <w:bCs/>
              </w:rPr>
            </w:pPr>
            <w:r w:rsidRPr="00707919">
              <w:rPr>
                <w:rFonts w:ascii="Times New Roman" w:hAnsi="Times New Roman" w:cs="Times New Roman"/>
                <w:bCs/>
                <w:lang w:val="vi-VN"/>
              </w:rPr>
              <w:t>- Nêu được sư hình thành và phát triển của các vương quốc cổ ở khu vực Đông Nam Á qua các thời kì từ đầu công nguyên đến thế kỉ XIX.</w:t>
            </w:r>
          </w:p>
          <w:p w:rsidR="00A00F0F" w:rsidRPr="00A00F0F" w:rsidRDefault="00707919" w:rsidP="00707919">
            <w:pPr>
              <w:spacing w:before="60" w:line="360" w:lineRule="auto"/>
              <w:jc w:val="both"/>
              <w:rPr>
                <w:rFonts w:ascii="Times New Roman" w:hAnsi="Times New Roman" w:cs="Times New Roman"/>
                <w:lang w:val="vi-VN"/>
              </w:rPr>
            </w:pPr>
            <w:r w:rsidRPr="00707919">
              <w:rPr>
                <w:rFonts w:ascii="Times New Roman" w:hAnsi="Times New Roman" w:cs="Times New Roman"/>
                <w:lang w:val="vi-VN"/>
              </w:rPr>
              <w:t>- Trình bày được những thành tựu tiêu biểu của cư dân văn minh Đông Nam Á như: Tôn giáo - tín ngưỡng; chữ viết - văn học; kiến trúc - điêu khắc.</w:t>
            </w:r>
          </w:p>
          <w:p w:rsidR="00A00F0F" w:rsidRDefault="00A00F0F" w:rsidP="00707919">
            <w:pPr>
              <w:spacing w:line="360" w:lineRule="auto"/>
              <w:jc w:val="both"/>
              <w:rPr>
                <w:rFonts w:ascii="Times New Roman" w:hAnsi="Times New Roman" w:cs="Times New Roman"/>
                <w:b/>
              </w:rPr>
            </w:pPr>
          </w:p>
          <w:p w:rsidR="00A00F0F" w:rsidRDefault="00A00F0F" w:rsidP="00707919">
            <w:pPr>
              <w:spacing w:line="360" w:lineRule="auto"/>
              <w:jc w:val="both"/>
              <w:rPr>
                <w:rFonts w:ascii="Times New Roman" w:hAnsi="Times New Roman" w:cs="Times New Roman"/>
                <w:b/>
              </w:rPr>
            </w:pPr>
          </w:p>
          <w:p w:rsidR="00707919" w:rsidRPr="00707919" w:rsidRDefault="00707919" w:rsidP="00707919">
            <w:pPr>
              <w:spacing w:line="360" w:lineRule="auto"/>
              <w:jc w:val="both"/>
              <w:rPr>
                <w:rFonts w:ascii="Times New Roman" w:hAnsi="Times New Roman" w:cs="Times New Roman"/>
                <w:b/>
              </w:rPr>
            </w:pPr>
            <w:r w:rsidRPr="00707919">
              <w:rPr>
                <w:rFonts w:ascii="Times New Roman" w:hAnsi="Times New Roman" w:cs="Times New Roman"/>
                <w:b/>
              </w:rPr>
              <w:t>Thông hiểu</w:t>
            </w:r>
          </w:p>
          <w:p w:rsidR="00707919" w:rsidRPr="00707919" w:rsidRDefault="00707919" w:rsidP="00707919">
            <w:pPr>
              <w:spacing w:after="240" w:line="360" w:lineRule="auto"/>
              <w:rPr>
                <w:rFonts w:ascii="Times New Roman" w:hAnsi="Times New Roman" w:cs="Times New Roman"/>
              </w:rPr>
            </w:pPr>
            <w:r w:rsidRPr="00707919">
              <w:rPr>
                <w:rFonts w:ascii="Times New Roman" w:hAnsi="Times New Roman" w:cs="Times New Roman"/>
                <w:lang w:val="vi-VN"/>
              </w:rPr>
              <w:lastRenderedPageBreak/>
              <w:t>- Hiểu được đặc điểm của mỗi thành tựu văn minh tiêu biểu như tín ngưỡng và tôn giáo chính được tiếp thu chính từ văn minh Ấn Độ; Chữ viết thì tiếp nhận từ bên ngoài mà chủ yếu là từ hai nền văn minh lớn nhất châu Á là chữ Hán của văn minh Trung Hoa và chữ Sankint của văn minh Ấn Độ. Kiến Trúc thì chịu ảnh hưởng mạnh mẽ từ kiến trúc Ấn Độ; Nghệ thuật điêu khắc chịu ảnh hưởng rõ nét nhất từ Ấn Độ và Trung Quốc.</w:t>
            </w:r>
          </w:p>
        </w:tc>
        <w:tc>
          <w:tcPr>
            <w:tcW w:w="850" w:type="dxa"/>
          </w:tcPr>
          <w:p w:rsidR="00707919" w:rsidRPr="00707919" w:rsidRDefault="00707919" w:rsidP="00A00F0F">
            <w:pPr>
              <w:spacing w:line="360" w:lineRule="auto"/>
              <w:jc w:val="center"/>
              <w:rPr>
                <w:rFonts w:ascii="Times New Roman" w:hAnsi="Times New Roman" w:cs="Times New Roman"/>
                <w:b/>
              </w:rPr>
            </w:pPr>
          </w:p>
          <w:p w:rsidR="00707919" w:rsidRPr="00707919" w:rsidRDefault="00707919" w:rsidP="00A00F0F">
            <w:pPr>
              <w:spacing w:line="360" w:lineRule="auto"/>
              <w:jc w:val="center"/>
              <w:rPr>
                <w:rFonts w:ascii="Times New Roman" w:hAnsi="Times New Roman" w:cs="Times New Roman"/>
                <w:bCs/>
              </w:rPr>
            </w:pPr>
            <w:r w:rsidRPr="00707919">
              <w:rPr>
                <w:rFonts w:ascii="Times New Roman" w:hAnsi="Times New Roman" w:cs="Times New Roman"/>
                <w:bCs/>
                <w:lang w:val="vi-VN"/>
              </w:rPr>
              <w:t>3</w:t>
            </w:r>
            <w:r w:rsidRPr="00707919">
              <w:rPr>
                <w:rFonts w:ascii="Times New Roman" w:hAnsi="Times New Roman" w:cs="Times New Roman"/>
                <w:bCs/>
              </w:rPr>
              <w:t>TN</w:t>
            </w:r>
          </w:p>
        </w:tc>
        <w:tc>
          <w:tcPr>
            <w:tcW w:w="851" w:type="dxa"/>
          </w:tcPr>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Default="00707919" w:rsidP="00A00F0F">
            <w:pPr>
              <w:spacing w:line="360" w:lineRule="auto"/>
              <w:jc w:val="center"/>
              <w:rPr>
                <w:rFonts w:ascii="Times New Roman" w:hAnsi="Times New Roman" w:cs="Times New Roman"/>
                <w:bCs/>
              </w:rPr>
            </w:pPr>
          </w:p>
          <w:p w:rsidR="00A00F0F" w:rsidRPr="00707919" w:rsidRDefault="00A00F0F"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r w:rsidRPr="00707919">
              <w:rPr>
                <w:rFonts w:ascii="Times New Roman" w:hAnsi="Times New Roman" w:cs="Times New Roman"/>
                <w:bCs/>
                <w:lang w:val="vi-VN"/>
              </w:rPr>
              <w:t>3</w:t>
            </w:r>
            <w:r w:rsidRPr="00707919">
              <w:rPr>
                <w:rFonts w:ascii="Times New Roman" w:hAnsi="Times New Roman" w:cs="Times New Roman"/>
                <w:bCs/>
              </w:rPr>
              <w:t>TN</w:t>
            </w: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tc>
        <w:tc>
          <w:tcPr>
            <w:tcW w:w="850" w:type="dxa"/>
          </w:tcPr>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tc>
        <w:tc>
          <w:tcPr>
            <w:tcW w:w="851" w:type="dxa"/>
          </w:tcPr>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tc>
      </w:tr>
      <w:tr w:rsidR="00707919" w:rsidTr="00A00F0F">
        <w:tc>
          <w:tcPr>
            <w:tcW w:w="511" w:type="dxa"/>
          </w:tcPr>
          <w:p w:rsidR="00707919" w:rsidRPr="00707919" w:rsidRDefault="00707919" w:rsidP="00707919">
            <w:pPr>
              <w:jc w:val="center"/>
              <w:rPr>
                <w:rFonts w:ascii="Times New Roman" w:hAnsi="Times New Roman" w:cs="Times New Roman"/>
                <w:b/>
                <w:spacing w:val="-8"/>
              </w:rPr>
            </w:pPr>
          </w:p>
          <w:p w:rsidR="00707919" w:rsidRPr="00707919" w:rsidRDefault="00707919" w:rsidP="00707919">
            <w:pPr>
              <w:jc w:val="center"/>
              <w:rPr>
                <w:rFonts w:ascii="Times New Roman" w:hAnsi="Times New Roman" w:cs="Times New Roman"/>
                <w:b/>
                <w:spacing w:val="-8"/>
              </w:rPr>
            </w:pPr>
          </w:p>
          <w:p w:rsidR="00707919" w:rsidRPr="00707919" w:rsidRDefault="00707919" w:rsidP="00707919">
            <w:pPr>
              <w:jc w:val="center"/>
              <w:rPr>
                <w:rFonts w:ascii="Times New Roman" w:hAnsi="Times New Roman" w:cs="Times New Roman"/>
                <w:b/>
                <w:spacing w:val="-8"/>
              </w:rPr>
            </w:pPr>
          </w:p>
          <w:p w:rsidR="00707919" w:rsidRPr="00707919" w:rsidRDefault="00707919" w:rsidP="00707919">
            <w:pPr>
              <w:jc w:val="center"/>
              <w:rPr>
                <w:rFonts w:ascii="Times New Roman" w:hAnsi="Times New Roman" w:cs="Times New Roman"/>
                <w:b/>
                <w:spacing w:val="-8"/>
              </w:rPr>
            </w:pPr>
            <w:r w:rsidRPr="00707919">
              <w:rPr>
                <w:rFonts w:ascii="Times New Roman" w:hAnsi="Times New Roman" w:cs="Times New Roman"/>
                <w:b/>
                <w:spacing w:val="-8"/>
                <w:lang w:val="vi-VN"/>
              </w:rPr>
              <w:t>3</w:t>
            </w:r>
          </w:p>
        </w:tc>
        <w:tc>
          <w:tcPr>
            <w:tcW w:w="1410" w:type="dxa"/>
            <w:vAlign w:val="center"/>
          </w:tcPr>
          <w:p w:rsidR="00707919" w:rsidRPr="00707919" w:rsidRDefault="00707919" w:rsidP="00A00F0F">
            <w:pPr>
              <w:jc w:val="center"/>
              <w:rPr>
                <w:rFonts w:ascii="Times New Roman" w:hAnsi="Times New Roman" w:cs="Times New Roman"/>
                <w:b/>
                <w:bCs/>
                <w:spacing w:val="-8"/>
              </w:rPr>
            </w:pPr>
            <w:r w:rsidRPr="00707919">
              <w:rPr>
                <w:rFonts w:ascii="Times New Roman" w:hAnsi="Times New Roman" w:cs="Times New Roman"/>
                <w:b/>
                <w:bCs/>
                <w:spacing w:val="-8"/>
                <w:lang w:val="vi-VN"/>
              </w:rPr>
              <w:t>MỘT SỐ NỀN VĂN MINH TRÊN ĐẤT NƯỚC VIỆT NAM ( TRƯỚC NĂM 1858)</w:t>
            </w:r>
          </w:p>
        </w:tc>
        <w:tc>
          <w:tcPr>
            <w:tcW w:w="3244" w:type="dxa"/>
            <w:vAlign w:val="center"/>
          </w:tcPr>
          <w:p w:rsidR="00707919" w:rsidRPr="00707919" w:rsidRDefault="00707919" w:rsidP="00A00F0F">
            <w:pPr>
              <w:pStyle w:val="TableParagraph"/>
              <w:spacing w:before="1"/>
              <w:ind w:right="45"/>
              <w:jc w:val="both"/>
              <w:rPr>
                <w:spacing w:val="-8"/>
                <w:lang w:val="vi-VN"/>
              </w:rPr>
            </w:pPr>
          </w:p>
          <w:p w:rsidR="00707919" w:rsidRPr="00707919" w:rsidRDefault="00707919" w:rsidP="00A00F0F">
            <w:pPr>
              <w:pStyle w:val="TableParagraph"/>
              <w:spacing w:before="1"/>
              <w:ind w:left="0" w:right="45"/>
              <w:jc w:val="both"/>
              <w:rPr>
                <w:b/>
                <w:bCs/>
                <w:iCs/>
                <w:color w:val="000000" w:themeColor="text1"/>
              </w:rPr>
            </w:pPr>
            <w:r w:rsidRPr="00707919">
              <w:rPr>
                <w:b/>
                <w:bCs/>
                <w:iCs/>
                <w:color w:val="000000" w:themeColor="text1"/>
              </w:rPr>
              <w:t>Văn minh Văn Lang – Âu Lạc</w:t>
            </w:r>
          </w:p>
          <w:p w:rsidR="00707919" w:rsidRPr="00707919" w:rsidRDefault="00707919" w:rsidP="00A00F0F">
            <w:pPr>
              <w:pStyle w:val="TableParagraph"/>
              <w:spacing w:before="1"/>
              <w:ind w:left="0" w:right="45"/>
              <w:jc w:val="both"/>
              <w:rPr>
                <w:color w:val="000000" w:themeColor="text1"/>
                <w:lang w:val="vi-VN"/>
              </w:rPr>
            </w:pPr>
            <w:r w:rsidRPr="00707919">
              <w:rPr>
                <w:color w:val="000000" w:themeColor="text1"/>
                <w:lang w:val="vi-VN"/>
              </w:rPr>
              <w:t>- Cơ sở hình thành nền văn minh Văn Lang - Âu Lạc.</w:t>
            </w:r>
          </w:p>
          <w:p w:rsidR="00707919" w:rsidRPr="00707919" w:rsidRDefault="00707919" w:rsidP="00A00F0F">
            <w:pPr>
              <w:pStyle w:val="TableParagraph"/>
              <w:spacing w:before="1"/>
              <w:ind w:left="0" w:right="45"/>
              <w:jc w:val="both"/>
              <w:rPr>
                <w:b/>
                <w:lang w:val="vi-VN"/>
              </w:rPr>
            </w:pPr>
            <w:r w:rsidRPr="00707919">
              <w:rPr>
                <w:color w:val="000000" w:themeColor="text1"/>
                <w:lang w:val="vi-VN"/>
              </w:rPr>
              <w:t>- T</w:t>
            </w:r>
            <w:r w:rsidRPr="00707919">
              <w:rPr>
                <w:color w:val="000000" w:themeColor="text1"/>
              </w:rPr>
              <w:t>hành tựu tiêu biểu của nền văn minh Văn Lang – Âu Lạc</w:t>
            </w:r>
          </w:p>
        </w:tc>
        <w:tc>
          <w:tcPr>
            <w:tcW w:w="5462" w:type="dxa"/>
          </w:tcPr>
          <w:p w:rsidR="00707919" w:rsidRPr="00707919" w:rsidRDefault="00707919" w:rsidP="00707919">
            <w:pPr>
              <w:spacing w:before="60" w:line="360" w:lineRule="auto"/>
              <w:jc w:val="both"/>
              <w:rPr>
                <w:rFonts w:ascii="Times New Roman" w:eastAsia="Times New Roman" w:hAnsi="Times New Roman" w:cs="Times New Roman"/>
                <w:b/>
              </w:rPr>
            </w:pPr>
            <w:r w:rsidRPr="00707919">
              <w:rPr>
                <w:rFonts w:ascii="Times New Roman" w:eastAsia="Times New Roman" w:hAnsi="Times New Roman" w:cs="Times New Roman"/>
                <w:b/>
              </w:rPr>
              <w:t>Nhận biết</w:t>
            </w:r>
          </w:p>
          <w:p w:rsidR="00707919" w:rsidRPr="00707919" w:rsidRDefault="00707919" w:rsidP="00707919">
            <w:pPr>
              <w:spacing w:before="60" w:line="360" w:lineRule="auto"/>
              <w:jc w:val="both"/>
              <w:rPr>
                <w:rFonts w:ascii="Times New Roman" w:eastAsia="Times New Roman" w:hAnsi="Times New Roman" w:cs="Times New Roman"/>
                <w:bCs/>
              </w:rPr>
            </w:pPr>
            <w:r w:rsidRPr="00707919">
              <w:rPr>
                <w:rFonts w:ascii="Times New Roman" w:eastAsia="Times New Roman" w:hAnsi="Times New Roman" w:cs="Times New Roman"/>
                <w:bCs/>
                <w:lang w:val="vi-VN"/>
              </w:rPr>
              <w:t>- Nêu được điều kiện tự nhiên của nền văn minh Văn Lang - Âu Lạc nằm gần cạnh các con sông lớn ở khu vực miền bắc Việt Nam ngày nay rất thuận lợi cho dân cư sinh sống và hoạt động kinh tế xã hội. Góp phần hình thành nên những đặc trưng của nền văn minh Văn Lang - Âu Lạc.</w:t>
            </w:r>
          </w:p>
          <w:p w:rsidR="00707919" w:rsidRPr="00707919" w:rsidRDefault="00707919" w:rsidP="00707919">
            <w:pPr>
              <w:spacing w:before="60" w:line="360" w:lineRule="auto"/>
              <w:jc w:val="both"/>
              <w:rPr>
                <w:rFonts w:ascii="Times New Roman" w:eastAsia="Times New Roman" w:hAnsi="Times New Roman" w:cs="Times New Roman"/>
                <w:bCs/>
              </w:rPr>
            </w:pPr>
            <w:r w:rsidRPr="00707919">
              <w:rPr>
                <w:rFonts w:ascii="Times New Roman" w:eastAsia="Times New Roman" w:hAnsi="Times New Roman" w:cs="Times New Roman"/>
                <w:bCs/>
                <w:lang w:val="vi-VN"/>
              </w:rPr>
              <w:t>- Nêu được những thành tựu tiêu biểu như: Tổ chức bộ máy nhà nước; đời sống vật chất và đời sống tinh thần của cư dân văn minh Văn Lang - Âu Lac.</w:t>
            </w:r>
          </w:p>
          <w:p w:rsidR="00707919" w:rsidRPr="00707919" w:rsidRDefault="00707919" w:rsidP="00707919">
            <w:pPr>
              <w:spacing w:line="360" w:lineRule="auto"/>
              <w:jc w:val="both"/>
              <w:rPr>
                <w:rFonts w:ascii="Times New Roman" w:hAnsi="Times New Roman" w:cs="Times New Roman"/>
                <w:b/>
              </w:rPr>
            </w:pPr>
            <w:r w:rsidRPr="00707919">
              <w:rPr>
                <w:rFonts w:ascii="Times New Roman" w:hAnsi="Times New Roman" w:cs="Times New Roman"/>
                <w:b/>
              </w:rPr>
              <w:t>Thông hiểu</w:t>
            </w:r>
          </w:p>
          <w:p w:rsidR="00707919" w:rsidRPr="00707919" w:rsidRDefault="00707919" w:rsidP="00707919">
            <w:pPr>
              <w:spacing w:line="360" w:lineRule="auto"/>
              <w:jc w:val="both"/>
              <w:rPr>
                <w:rFonts w:ascii="Times New Roman" w:hAnsi="Times New Roman" w:cs="Times New Roman"/>
                <w:bCs/>
              </w:rPr>
            </w:pPr>
            <w:r w:rsidRPr="00707919">
              <w:rPr>
                <w:rFonts w:ascii="Times New Roman" w:hAnsi="Times New Roman" w:cs="Times New Roman"/>
                <w:bCs/>
                <w:lang w:val="vi-VN"/>
              </w:rPr>
              <w:t>- Hiểu được cách thức tổ chức và vận hành tổ chức bộ máy nhà nước mặc dù còn sơ khai nhưng đã kiện toàn từ cấp trung ương cho đến địa phương.</w:t>
            </w:r>
          </w:p>
          <w:p w:rsidR="00707919" w:rsidRPr="00707919" w:rsidRDefault="00707919" w:rsidP="00707919">
            <w:pPr>
              <w:spacing w:line="360" w:lineRule="auto"/>
              <w:jc w:val="both"/>
              <w:rPr>
                <w:rFonts w:ascii="Times New Roman" w:hAnsi="Times New Roman" w:cs="Times New Roman"/>
                <w:bCs/>
              </w:rPr>
            </w:pPr>
            <w:r w:rsidRPr="00707919">
              <w:rPr>
                <w:rFonts w:ascii="Times New Roman" w:hAnsi="Times New Roman" w:cs="Times New Roman"/>
                <w:bCs/>
                <w:lang w:val="vi-VN"/>
              </w:rPr>
              <w:t>- Hiểu được đời sống vật chất của cư dân Văn Lang - Âu Lạc gắn liền với cư dân nông nghiệp trồng lúa nước.</w:t>
            </w:r>
          </w:p>
          <w:p w:rsidR="00707919" w:rsidRPr="00707919" w:rsidRDefault="00707919" w:rsidP="00707919">
            <w:pPr>
              <w:spacing w:line="360" w:lineRule="auto"/>
              <w:jc w:val="both"/>
              <w:rPr>
                <w:rFonts w:ascii="Times New Roman" w:hAnsi="Times New Roman" w:cs="Times New Roman"/>
                <w:b/>
              </w:rPr>
            </w:pPr>
            <w:r w:rsidRPr="00707919">
              <w:rPr>
                <w:rFonts w:ascii="Times New Roman" w:hAnsi="Times New Roman" w:cs="Times New Roman"/>
                <w:b/>
                <w:lang w:val="vi-VN"/>
              </w:rPr>
              <w:lastRenderedPageBreak/>
              <w:t>Vận dụng cao</w:t>
            </w:r>
          </w:p>
          <w:p w:rsidR="00707919" w:rsidRPr="00707919" w:rsidRDefault="00707919" w:rsidP="00707919">
            <w:pPr>
              <w:spacing w:line="360" w:lineRule="auto"/>
              <w:jc w:val="both"/>
              <w:rPr>
                <w:rFonts w:ascii="Times New Roman" w:hAnsi="Times New Roman" w:cs="Times New Roman"/>
                <w:bCs/>
              </w:rPr>
            </w:pPr>
            <w:r w:rsidRPr="00707919">
              <w:rPr>
                <w:rFonts w:ascii="Times New Roman" w:hAnsi="Times New Roman" w:cs="Times New Roman"/>
                <w:bCs/>
                <w:lang w:val="vi-VN"/>
              </w:rPr>
              <w:t>- Phân tích được yếu tố thúc đẩy nhà nước sớm ra đời ở khu vực sông Hồng, sông Mã, sông Cả</w:t>
            </w:r>
            <w:r w:rsidR="00A00F0F">
              <w:rPr>
                <w:rFonts w:ascii="Times New Roman" w:hAnsi="Times New Roman" w:cs="Times New Roman"/>
                <w:bCs/>
                <w:lang w:val="vi-VN"/>
              </w:rPr>
              <w:t>.</w:t>
            </w:r>
          </w:p>
        </w:tc>
        <w:tc>
          <w:tcPr>
            <w:tcW w:w="850" w:type="dxa"/>
          </w:tcPr>
          <w:p w:rsidR="00707919" w:rsidRPr="00707919" w:rsidRDefault="00707919" w:rsidP="00A00F0F">
            <w:pPr>
              <w:spacing w:line="360" w:lineRule="auto"/>
              <w:jc w:val="center"/>
              <w:rPr>
                <w:rFonts w:ascii="Times New Roman" w:hAnsi="Times New Roman" w:cs="Times New Roman"/>
                <w:bCs/>
              </w:rPr>
            </w:pPr>
            <w:r w:rsidRPr="00707919">
              <w:rPr>
                <w:rFonts w:ascii="Times New Roman" w:hAnsi="Times New Roman" w:cs="Times New Roman"/>
                <w:bCs/>
                <w:lang w:val="vi-VN"/>
              </w:rPr>
              <w:lastRenderedPageBreak/>
              <w:t>3</w:t>
            </w:r>
            <w:r w:rsidRPr="00707919">
              <w:rPr>
                <w:rFonts w:ascii="Times New Roman" w:hAnsi="Times New Roman" w:cs="Times New Roman"/>
                <w:bCs/>
              </w:rPr>
              <w:t>TN</w:t>
            </w:r>
          </w:p>
          <w:p w:rsidR="00707919" w:rsidRPr="00707919" w:rsidRDefault="00707919" w:rsidP="00A00F0F">
            <w:pPr>
              <w:spacing w:line="360" w:lineRule="auto"/>
              <w:jc w:val="center"/>
              <w:rPr>
                <w:rFonts w:ascii="Times New Roman" w:hAnsi="Times New Roman" w:cs="Times New Roman"/>
                <w:bCs/>
              </w:rPr>
            </w:pPr>
          </w:p>
        </w:tc>
        <w:tc>
          <w:tcPr>
            <w:tcW w:w="851" w:type="dxa"/>
          </w:tcPr>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r w:rsidRPr="00707919">
              <w:rPr>
                <w:rFonts w:ascii="Times New Roman" w:hAnsi="Times New Roman" w:cs="Times New Roman"/>
                <w:bCs/>
                <w:lang w:val="vi-VN"/>
              </w:rPr>
              <w:t>3</w:t>
            </w:r>
            <w:r w:rsidRPr="00707919">
              <w:rPr>
                <w:rFonts w:ascii="Times New Roman" w:hAnsi="Times New Roman" w:cs="Times New Roman"/>
                <w:bCs/>
              </w:rPr>
              <w:t>TN</w:t>
            </w:r>
          </w:p>
          <w:p w:rsidR="00707919" w:rsidRPr="00707919" w:rsidRDefault="00707919" w:rsidP="00A00F0F">
            <w:pPr>
              <w:spacing w:line="360" w:lineRule="auto"/>
              <w:jc w:val="center"/>
              <w:rPr>
                <w:rFonts w:ascii="Times New Roman" w:hAnsi="Times New Roman" w:cs="Times New Roman"/>
                <w:bCs/>
              </w:rPr>
            </w:pPr>
          </w:p>
        </w:tc>
        <w:tc>
          <w:tcPr>
            <w:tcW w:w="850" w:type="dxa"/>
          </w:tcPr>
          <w:p w:rsidR="00707919" w:rsidRPr="00707919" w:rsidRDefault="00707919" w:rsidP="00A00F0F">
            <w:pPr>
              <w:spacing w:line="360" w:lineRule="auto"/>
              <w:jc w:val="center"/>
              <w:rPr>
                <w:rFonts w:ascii="Times New Roman" w:hAnsi="Times New Roman" w:cs="Times New Roman"/>
                <w:bCs/>
              </w:rPr>
            </w:pPr>
          </w:p>
        </w:tc>
        <w:tc>
          <w:tcPr>
            <w:tcW w:w="851" w:type="dxa"/>
          </w:tcPr>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p>
          <w:p w:rsidR="00707919" w:rsidRDefault="00707919" w:rsidP="00A00F0F">
            <w:pPr>
              <w:spacing w:line="360" w:lineRule="auto"/>
              <w:jc w:val="center"/>
              <w:rPr>
                <w:rFonts w:ascii="Times New Roman" w:hAnsi="Times New Roman" w:cs="Times New Roman"/>
                <w:bCs/>
              </w:rPr>
            </w:pPr>
          </w:p>
          <w:p w:rsidR="00A00F0F" w:rsidRPr="00707919" w:rsidRDefault="00A00F0F" w:rsidP="00A00F0F">
            <w:pPr>
              <w:spacing w:line="360" w:lineRule="auto"/>
              <w:jc w:val="center"/>
              <w:rPr>
                <w:rFonts w:ascii="Times New Roman" w:hAnsi="Times New Roman" w:cs="Times New Roman"/>
                <w:bCs/>
              </w:rPr>
            </w:pPr>
          </w:p>
          <w:p w:rsidR="00707919" w:rsidRPr="00707919" w:rsidRDefault="00707919" w:rsidP="00A00F0F">
            <w:pPr>
              <w:spacing w:line="360" w:lineRule="auto"/>
              <w:jc w:val="center"/>
              <w:rPr>
                <w:rFonts w:ascii="Times New Roman" w:hAnsi="Times New Roman" w:cs="Times New Roman"/>
                <w:bCs/>
              </w:rPr>
            </w:pPr>
            <w:r w:rsidRPr="00707919">
              <w:rPr>
                <w:rFonts w:ascii="Times New Roman" w:hAnsi="Times New Roman" w:cs="Times New Roman"/>
                <w:bCs/>
              </w:rPr>
              <w:t>1TL</w:t>
            </w:r>
          </w:p>
        </w:tc>
      </w:tr>
      <w:tr w:rsidR="00A00F0F" w:rsidTr="003B3F32">
        <w:tc>
          <w:tcPr>
            <w:tcW w:w="511" w:type="dxa"/>
            <w:vAlign w:val="center"/>
          </w:tcPr>
          <w:p w:rsidR="00A00F0F" w:rsidRPr="00A00F0F" w:rsidRDefault="00A00F0F" w:rsidP="00A00F0F">
            <w:pPr>
              <w:spacing w:line="240" w:lineRule="auto"/>
              <w:jc w:val="center"/>
              <w:rPr>
                <w:rFonts w:ascii="Times New Roman" w:hAnsi="Times New Roman" w:cs="Times New Roman"/>
              </w:rPr>
            </w:pPr>
          </w:p>
        </w:tc>
        <w:tc>
          <w:tcPr>
            <w:tcW w:w="1410" w:type="dxa"/>
            <w:vAlign w:val="center"/>
          </w:tcPr>
          <w:p w:rsidR="00A00F0F" w:rsidRPr="00A00F0F" w:rsidRDefault="00A00F0F" w:rsidP="00A00F0F">
            <w:pPr>
              <w:spacing w:line="240" w:lineRule="auto"/>
              <w:jc w:val="center"/>
              <w:rPr>
                <w:rFonts w:ascii="Times New Roman" w:hAnsi="Times New Roman" w:cs="Times New Roman"/>
                <w:b/>
              </w:rPr>
            </w:pPr>
            <w:r w:rsidRPr="00A00F0F">
              <w:rPr>
                <w:rFonts w:ascii="Times New Roman" w:hAnsi="Times New Roman" w:cs="Times New Roman"/>
                <w:b/>
              </w:rPr>
              <w:t>Tổng</w:t>
            </w:r>
          </w:p>
        </w:tc>
        <w:tc>
          <w:tcPr>
            <w:tcW w:w="3244" w:type="dxa"/>
            <w:vAlign w:val="center"/>
          </w:tcPr>
          <w:p w:rsidR="00A00F0F" w:rsidRPr="00A00F0F" w:rsidRDefault="00A00F0F" w:rsidP="00A00F0F">
            <w:pPr>
              <w:spacing w:line="276" w:lineRule="auto"/>
              <w:jc w:val="center"/>
              <w:rPr>
                <w:rFonts w:ascii="Times New Roman" w:hAnsi="Times New Roman" w:cs="Times New Roman"/>
                <w:b/>
                <w:lang w:eastAsia="ko-KR"/>
              </w:rPr>
            </w:pPr>
          </w:p>
        </w:tc>
        <w:tc>
          <w:tcPr>
            <w:tcW w:w="5462" w:type="dxa"/>
          </w:tcPr>
          <w:p w:rsidR="00A00F0F" w:rsidRPr="00A00F0F" w:rsidRDefault="00A00F0F" w:rsidP="00A00F0F">
            <w:pPr>
              <w:spacing w:line="240" w:lineRule="auto"/>
              <w:jc w:val="both"/>
              <w:rPr>
                <w:rFonts w:ascii="Times New Roman" w:hAnsi="Times New Roman" w:cs="Times New Roman"/>
                <w:b/>
                <w:lang w:val="pt-BR"/>
              </w:rPr>
            </w:pPr>
          </w:p>
        </w:tc>
        <w:tc>
          <w:tcPr>
            <w:tcW w:w="850" w:type="dxa"/>
            <w:vAlign w:val="center"/>
          </w:tcPr>
          <w:p w:rsidR="00A00F0F" w:rsidRPr="00A00F0F" w:rsidRDefault="00A00F0F" w:rsidP="00A00F0F">
            <w:pPr>
              <w:spacing w:line="240" w:lineRule="auto"/>
              <w:jc w:val="center"/>
              <w:rPr>
                <w:rFonts w:ascii="Times New Roman" w:hAnsi="Times New Roman" w:cs="Times New Roman"/>
                <w:b/>
              </w:rPr>
            </w:pPr>
            <w:r w:rsidRPr="00A00F0F">
              <w:rPr>
                <w:rFonts w:ascii="Times New Roman" w:hAnsi="Times New Roman" w:cs="Times New Roman"/>
                <w:b/>
              </w:rPr>
              <w:t>16</w:t>
            </w:r>
            <w:r w:rsidR="002835D6">
              <w:rPr>
                <w:rFonts w:ascii="Times New Roman" w:hAnsi="Times New Roman" w:cs="Times New Roman"/>
                <w:b/>
              </w:rPr>
              <w:t>TN</w:t>
            </w:r>
          </w:p>
        </w:tc>
        <w:tc>
          <w:tcPr>
            <w:tcW w:w="851" w:type="dxa"/>
            <w:vAlign w:val="center"/>
          </w:tcPr>
          <w:p w:rsidR="00A00F0F" w:rsidRPr="00A00F0F" w:rsidRDefault="00A00F0F" w:rsidP="00A00F0F">
            <w:pPr>
              <w:spacing w:line="240" w:lineRule="auto"/>
              <w:jc w:val="center"/>
              <w:rPr>
                <w:rFonts w:ascii="Times New Roman" w:hAnsi="Times New Roman" w:cs="Times New Roman"/>
                <w:b/>
              </w:rPr>
            </w:pPr>
            <w:r w:rsidRPr="00A00F0F">
              <w:rPr>
                <w:rFonts w:ascii="Times New Roman" w:hAnsi="Times New Roman" w:cs="Times New Roman"/>
                <w:b/>
              </w:rPr>
              <w:t>12</w:t>
            </w:r>
            <w:r w:rsidR="002835D6">
              <w:rPr>
                <w:rFonts w:ascii="Times New Roman" w:hAnsi="Times New Roman" w:cs="Times New Roman"/>
                <w:b/>
              </w:rPr>
              <w:t>TN</w:t>
            </w:r>
          </w:p>
        </w:tc>
        <w:tc>
          <w:tcPr>
            <w:tcW w:w="850" w:type="dxa"/>
            <w:vAlign w:val="center"/>
          </w:tcPr>
          <w:p w:rsidR="00A00F0F" w:rsidRPr="00A00F0F" w:rsidRDefault="002835D6" w:rsidP="00A00F0F">
            <w:pPr>
              <w:spacing w:line="240" w:lineRule="auto"/>
              <w:jc w:val="center"/>
              <w:rPr>
                <w:rFonts w:ascii="Times New Roman" w:hAnsi="Times New Roman" w:cs="Times New Roman"/>
                <w:b/>
              </w:rPr>
            </w:pPr>
            <w:r>
              <w:rPr>
                <w:rFonts w:ascii="Times New Roman" w:hAnsi="Times New Roman" w:cs="Times New Roman"/>
                <w:b/>
              </w:rPr>
              <w:t>1TL</w:t>
            </w:r>
          </w:p>
        </w:tc>
        <w:tc>
          <w:tcPr>
            <w:tcW w:w="851" w:type="dxa"/>
            <w:vAlign w:val="center"/>
          </w:tcPr>
          <w:p w:rsidR="00A00F0F" w:rsidRPr="00A00F0F" w:rsidRDefault="002835D6" w:rsidP="00A00F0F">
            <w:pPr>
              <w:spacing w:line="240" w:lineRule="auto"/>
              <w:jc w:val="center"/>
              <w:rPr>
                <w:rFonts w:ascii="Times New Roman" w:hAnsi="Times New Roman" w:cs="Times New Roman"/>
                <w:b/>
              </w:rPr>
            </w:pPr>
            <w:r>
              <w:rPr>
                <w:rFonts w:ascii="Times New Roman" w:hAnsi="Times New Roman" w:cs="Times New Roman"/>
                <w:b/>
              </w:rPr>
              <w:t>1TL</w:t>
            </w:r>
          </w:p>
        </w:tc>
      </w:tr>
    </w:tbl>
    <w:p w:rsidR="00707919" w:rsidRDefault="00707919" w:rsidP="00707919">
      <w:pPr>
        <w:spacing w:line="276" w:lineRule="auto"/>
        <w:jc w:val="center"/>
        <w:rPr>
          <w:rFonts w:ascii="Times New Roman" w:hAnsi="Times New Roman" w:cs="Times New Roman"/>
          <w:b/>
          <w:bCs/>
          <w:sz w:val="28"/>
          <w:szCs w:val="28"/>
        </w:rPr>
      </w:pPr>
    </w:p>
    <w:p w:rsidR="00707919" w:rsidRDefault="00707919" w:rsidP="00707919">
      <w:pPr>
        <w:spacing w:line="276" w:lineRule="auto"/>
        <w:jc w:val="center"/>
        <w:rPr>
          <w:rFonts w:ascii="Times New Roman" w:hAnsi="Times New Roman" w:cs="Times New Roman"/>
          <w:b/>
          <w:bCs/>
          <w:sz w:val="28"/>
          <w:szCs w:val="28"/>
        </w:rPr>
      </w:pPr>
    </w:p>
    <w:p w:rsidR="00707919" w:rsidRDefault="00707919" w:rsidP="00284F28">
      <w:pPr>
        <w:spacing w:after="0" w:line="264" w:lineRule="auto"/>
        <w:jc w:val="center"/>
        <w:rPr>
          <w:rFonts w:ascii="Times New Roman" w:hAnsi="Times New Roman" w:cs="Times New Roman"/>
          <w:b/>
          <w:color w:val="000000" w:themeColor="text1"/>
          <w:sz w:val="24"/>
          <w:szCs w:val="24"/>
        </w:rPr>
      </w:pPr>
    </w:p>
    <w:p w:rsidR="00E6119B" w:rsidRDefault="00E6119B" w:rsidP="00E6119B">
      <w:pPr>
        <w:jc w:val="center"/>
        <w:rPr>
          <w:rFonts w:ascii="Times New Roman" w:hAnsi="Times New Roman" w:cs="Times New Roman"/>
          <w:b/>
          <w:color w:val="000000" w:themeColor="text1"/>
          <w:sz w:val="24"/>
          <w:szCs w:val="24"/>
        </w:rPr>
      </w:pPr>
    </w:p>
    <w:p w:rsidR="00E6119B" w:rsidRDefault="00E6119B" w:rsidP="00E6119B">
      <w:pPr>
        <w:jc w:val="center"/>
        <w:rPr>
          <w:rFonts w:ascii="Times New Roman" w:hAnsi="Times New Roman" w:cs="Times New Roman"/>
          <w:b/>
          <w:color w:val="000000" w:themeColor="text1"/>
          <w:sz w:val="24"/>
          <w:szCs w:val="24"/>
        </w:rPr>
      </w:pPr>
    </w:p>
    <w:p w:rsidR="00E6119B" w:rsidRDefault="00E6119B" w:rsidP="00E6119B">
      <w:pPr>
        <w:jc w:val="center"/>
        <w:rPr>
          <w:rFonts w:ascii="Times New Roman" w:hAnsi="Times New Roman" w:cs="Times New Roman"/>
          <w:b/>
          <w:color w:val="000000" w:themeColor="text1"/>
          <w:sz w:val="24"/>
          <w:szCs w:val="24"/>
        </w:rPr>
      </w:pPr>
    </w:p>
    <w:p w:rsidR="00E6119B" w:rsidRDefault="00A00F0F" w:rsidP="00A00F0F">
      <w:pPr>
        <w:spacing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6119B" w:rsidRPr="00793BC0" w:rsidRDefault="00E6119B" w:rsidP="00E6119B">
      <w:pPr>
        <w:jc w:val="center"/>
        <w:rPr>
          <w:rFonts w:ascii="Times New Roman" w:hAnsi="Times New Roman" w:cs="Times New Roman"/>
          <w:b/>
          <w:color w:val="000000" w:themeColor="text1"/>
          <w:sz w:val="28"/>
          <w:szCs w:val="28"/>
        </w:rPr>
      </w:pPr>
      <w:r w:rsidRPr="00793BC0">
        <w:rPr>
          <w:rFonts w:ascii="Times New Roman" w:hAnsi="Times New Roman" w:cs="Times New Roman"/>
          <w:b/>
          <w:color w:val="000000" w:themeColor="text1"/>
          <w:sz w:val="28"/>
          <w:szCs w:val="28"/>
        </w:rPr>
        <w:lastRenderedPageBreak/>
        <w:t>BẢNG ĐẶC TẢ KỸ THUẬT</w:t>
      </w:r>
    </w:p>
    <w:p w:rsidR="00A00F0F" w:rsidRPr="00793BC0" w:rsidRDefault="00E6119B" w:rsidP="00793BC0">
      <w:pPr>
        <w:spacing w:after="0" w:line="264" w:lineRule="auto"/>
        <w:jc w:val="center"/>
        <w:rPr>
          <w:rFonts w:ascii="Times New Roman" w:hAnsi="Times New Roman" w:cs="Times New Roman"/>
          <w:b/>
          <w:color w:val="000000" w:themeColor="text1"/>
          <w:sz w:val="28"/>
          <w:szCs w:val="28"/>
        </w:rPr>
      </w:pPr>
      <w:r w:rsidRPr="00793BC0">
        <w:rPr>
          <w:rFonts w:ascii="Times New Roman" w:hAnsi="Times New Roman" w:cs="Times New Roman"/>
          <w:b/>
          <w:color w:val="000000" w:themeColor="text1"/>
          <w:sz w:val="28"/>
          <w:szCs w:val="28"/>
        </w:rPr>
        <w:t xml:space="preserve">ĐỂ KIỂM TRA </w:t>
      </w:r>
      <w:r w:rsidR="00284F28" w:rsidRPr="00793BC0">
        <w:rPr>
          <w:rFonts w:ascii="Times New Roman" w:hAnsi="Times New Roman" w:cs="Times New Roman"/>
          <w:b/>
          <w:color w:val="000000" w:themeColor="text1"/>
          <w:sz w:val="28"/>
          <w:szCs w:val="28"/>
        </w:rPr>
        <w:t xml:space="preserve">GIỮA </w:t>
      </w:r>
      <w:r w:rsidRPr="00793BC0">
        <w:rPr>
          <w:rFonts w:ascii="Times New Roman" w:hAnsi="Times New Roman" w:cs="Times New Roman"/>
          <w:b/>
          <w:color w:val="000000" w:themeColor="text1"/>
          <w:sz w:val="28"/>
          <w:szCs w:val="28"/>
        </w:rPr>
        <w:t xml:space="preserve">HỌC KỲ </w:t>
      </w:r>
      <w:r w:rsidR="00284F28" w:rsidRPr="00793BC0">
        <w:rPr>
          <w:rFonts w:ascii="Times New Roman" w:hAnsi="Times New Roman" w:cs="Times New Roman"/>
          <w:b/>
          <w:color w:val="000000" w:themeColor="text1"/>
          <w:sz w:val="28"/>
          <w:szCs w:val="28"/>
        </w:rPr>
        <w:t>I</w:t>
      </w:r>
      <w:r w:rsidRPr="00793BC0">
        <w:rPr>
          <w:rFonts w:ascii="Times New Roman" w:hAnsi="Times New Roman" w:cs="Times New Roman"/>
          <w:b/>
          <w:color w:val="000000" w:themeColor="text1"/>
          <w:sz w:val="28"/>
          <w:szCs w:val="28"/>
        </w:rPr>
        <w:t>I – KHỐI 11</w:t>
      </w:r>
    </w:p>
    <w:tbl>
      <w:tblPr>
        <w:tblStyle w:val="TableGrid"/>
        <w:tblpPr w:leftFromText="180" w:rightFromText="180" w:vertAnchor="text" w:horzAnchor="page" w:tblpX="1100" w:tblpY="675"/>
        <w:tblOverlap w:val="never"/>
        <w:tblW w:w="14029" w:type="dxa"/>
        <w:tblLook w:val="04A0" w:firstRow="1" w:lastRow="0" w:firstColumn="1" w:lastColumn="0" w:noHBand="0" w:noVBand="1"/>
      </w:tblPr>
      <w:tblGrid>
        <w:gridCol w:w="562"/>
        <w:gridCol w:w="1701"/>
        <w:gridCol w:w="2495"/>
        <w:gridCol w:w="5727"/>
        <w:gridCol w:w="850"/>
        <w:gridCol w:w="993"/>
        <w:gridCol w:w="850"/>
        <w:gridCol w:w="851"/>
      </w:tblGrid>
      <w:tr w:rsidR="00A00F0F" w:rsidTr="007D4392">
        <w:tc>
          <w:tcPr>
            <w:tcW w:w="562" w:type="dxa"/>
            <w:vMerge w:val="restart"/>
          </w:tcPr>
          <w:p w:rsidR="00A00F0F" w:rsidRPr="00A00F0F" w:rsidRDefault="00A00F0F" w:rsidP="00A00F0F">
            <w:pPr>
              <w:jc w:val="center"/>
              <w:rPr>
                <w:rFonts w:ascii="Times New Roman" w:hAnsi="Times New Roman" w:cs="Times New Roman"/>
                <w:b/>
              </w:rPr>
            </w:pPr>
            <w:r>
              <w:rPr>
                <w:rFonts w:ascii="Times New Roman" w:hAnsi="Times New Roman" w:cs="Times New Roman"/>
                <w:b/>
              </w:rPr>
              <w:t>TT</w:t>
            </w:r>
          </w:p>
        </w:tc>
        <w:tc>
          <w:tcPr>
            <w:tcW w:w="1701" w:type="dxa"/>
            <w:vMerge w:val="restart"/>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Chủ đề</w:t>
            </w:r>
          </w:p>
        </w:tc>
        <w:tc>
          <w:tcPr>
            <w:tcW w:w="2495" w:type="dxa"/>
            <w:vMerge w:val="restart"/>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Nội dung/Đơn vị kiến thức</w:t>
            </w:r>
          </w:p>
        </w:tc>
        <w:tc>
          <w:tcPr>
            <w:tcW w:w="5727" w:type="dxa"/>
            <w:vMerge w:val="restart"/>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Mức độ đánh giá</w:t>
            </w:r>
          </w:p>
        </w:tc>
        <w:tc>
          <w:tcPr>
            <w:tcW w:w="3544" w:type="dxa"/>
            <w:gridSpan w:val="4"/>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Số câu hỏi theo mức độ nhận thức</w:t>
            </w:r>
          </w:p>
        </w:tc>
      </w:tr>
      <w:tr w:rsidR="00A00F0F" w:rsidTr="007D4392">
        <w:tc>
          <w:tcPr>
            <w:tcW w:w="562" w:type="dxa"/>
            <w:vMerge/>
          </w:tcPr>
          <w:p w:rsidR="00A00F0F" w:rsidRPr="00A00F0F" w:rsidRDefault="00A00F0F" w:rsidP="00A00F0F">
            <w:pPr>
              <w:jc w:val="center"/>
              <w:rPr>
                <w:rFonts w:ascii="Times New Roman" w:hAnsi="Times New Roman" w:cs="Times New Roman"/>
                <w:b/>
              </w:rPr>
            </w:pPr>
          </w:p>
        </w:tc>
        <w:tc>
          <w:tcPr>
            <w:tcW w:w="1701" w:type="dxa"/>
            <w:vMerge/>
          </w:tcPr>
          <w:p w:rsidR="00A00F0F" w:rsidRPr="00A00F0F" w:rsidRDefault="00A00F0F" w:rsidP="00A00F0F">
            <w:pPr>
              <w:jc w:val="center"/>
              <w:rPr>
                <w:rFonts w:ascii="Times New Roman" w:hAnsi="Times New Roman" w:cs="Times New Roman"/>
                <w:b/>
              </w:rPr>
            </w:pPr>
          </w:p>
        </w:tc>
        <w:tc>
          <w:tcPr>
            <w:tcW w:w="2495" w:type="dxa"/>
            <w:vMerge/>
          </w:tcPr>
          <w:p w:rsidR="00A00F0F" w:rsidRPr="00A00F0F" w:rsidRDefault="00A00F0F" w:rsidP="00A00F0F">
            <w:pPr>
              <w:jc w:val="center"/>
              <w:rPr>
                <w:rFonts w:ascii="Times New Roman" w:hAnsi="Times New Roman" w:cs="Times New Roman"/>
                <w:b/>
              </w:rPr>
            </w:pPr>
          </w:p>
        </w:tc>
        <w:tc>
          <w:tcPr>
            <w:tcW w:w="5727" w:type="dxa"/>
            <w:vMerge/>
          </w:tcPr>
          <w:p w:rsidR="00A00F0F" w:rsidRPr="00A00F0F" w:rsidRDefault="00A00F0F" w:rsidP="00A00F0F">
            <w:pPr>
              <w:jc w:val="center"/>
              <w:rPr>
                <w:rFonts w:ascii="Times New Roman" w:hAnsi="Times New Roman" w:cs="Times New Roman"/>
                <w:b/>
              </w:rPr>
            </w:pPr>
          </w:p>
        </w:tc>
        <w:tc>
          <w:tcPr>
            <w:tcW w:w="850" w:type="dxa"/>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Nhận biết</w:t>
            </w:r>
          </w:p>
        </w:tc>
        <w:tc>
          <w:tcPr>
            <w:tcW w:w="993" w:type="dxa"/>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Thông hiểu</w:t>
            </w:r>
          </w:p>
        </w:tc>
        <w:tc>
          <w:tcPr>
            <w:tcW w:w="850" w:type="dxa"/>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Vận dụng</w:t>
            </w:r>
          </w:p>
        </w:tc>
        <w:tc>
          <w:tcPr>
            <w:tcW w:w="851" w:type="dxa"/>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Vận dụng cao</w:t>
            </w:r>
          </w:p>
        </w:tc>
      </w:tr>
      <w:tr w:rsidR="00A00F0F" w:rsidTr="007D4392">
        <w:tc>
          <w:tcPr>
            <w:tcW w:w="562" w:type="dxa"/>
            <w:vAlign w:val="center"/>
          </w:tcPr>
          <w:p w:rsidR="00A00F0F" w:rsidRPr="00A00F0F" w:rsidRDefault="00A00F0F" w:rsidP="00A00F0F">
            <w:pPr>
              <w:jc w:val="center"/>
              <w:rPr>
                <w:rFonts w:ascii="Times New Roman" w:hAnsi="Times New Roman" w:cs="Times New Roman"/>
                <w:b/>
              </w:rPr>
            </w:pPr>
            <w:r>
              <w:rPr>
                <w:rFonts w:ascii="Times New Roman" w:hAnsi="Times New Roman" w:cs="Times New Roman"/>
                <w:b/>
              </w:rPr>
              <w:t>1</w:t>
            </w:r>
          </w:p>
        </w:tc>
        <w:tc>
          <w:tcPr>
            <w:tcW w:w="1701" w:type="dxa"/>
            <w:vAlign w:val="center"/>
          </w:tcPr>
          <w:p w:rsidR="00A00F0F" w:rsidRPr="00A00F0F" w:rsidRDefault="00A00F0F" w:rsidP="00A00F0F">
            <w:pPr>
              <w:jc w:val="center"/>
              <w:rPr>
                <w:rFonts w:ascii="Times New Roman" w:hAnsi="Times New Roman" w:cs="Times New Roman"/>
                <w:b/>
              </w:rPr>
            </w:pPr>
            <w:r>
              <w:rPr>
                <w:rFonts w:ascii="Times New Roman" w:hAnsi="Times New Roman" w:cs="Times New Roman"/>
                <w:b/>
                <w:bCs/>
              </w:rPr>
              <w:t>MỘT SỐ CUỘC CHIẾN TRANH BẢO VỆ TỔ QUỐC VÀ CHIẾN TRANH GIẢI PHÓNG DÂN TỘC TRONG LỊCH SỬ</w:t>
            </w:r>
          </w:p>
        </w:tc>
        <w:tc>
          <w:tcPr>
            <w:tcW w:w="2495" w:type="dxa"/>
            <w:vAlign w:val="center"/>
          </w:tcPr>
          <w:p w:rsidR="00A00F0F" w:rsidRPr="00A00F0F" w:rsidRDefault="00A00F0F" w:rsidP="00A00F0F">
            <w:pPr>
              <w:suppressAutoHyphens/>
              <w:kinsoku w:val="0"/>
              <w:overflowPunct w:val="0"/>
              <w:autoSpaceDE w:val="0"/>
              <w:autoSpaceDN w:val="0"/>
              <w:adjustRightInd w:val="0"/>
              <w:snapToGrid w:val="0"/>
              <w:spacing w:line="273" w:lineRule="auto"/>
              <w:jc w:val="both"/>
              <w:rPr>
                <w:rFonts w:ascii="Times New Roman" w:eastAsia="Calibri" w:hAnsi="Times New Roman" w:cs="Times New Roman"/>
                <w:b/>
                <w:iCs/>
              </w:rPr>
            </w:pPr>
            <w:r w:rsidRPr="00A00F0F">
              <w:rPr>
                <w:rFonts w:ascii="Times New Roman" w:eastAsia="Calibri" w:hAnsi="Times New Roman" w:cs="Times New Roman"/>
                <w:b/>
                <w:iCs/>
              </w:rPr>
              <w:t>Một số cuộc khởi nghĩa và chiến tranh giải phóng trong Lịch sử Việt Nam (Từ Thế kỉ III TCN đến cuối Thế kỉ XIX)</w:t>
            </w:r>
          </w:p>
          <w:p w:rsidR="00A00F0F" w:rsidRPr="00A00F0F" w:rsidRDefault="00A00F0F" w:rsidP="00A00F0F">
            <w:pPr>
              <w:suppressAutoHyphens/>
              <w:kinsoku w:val="0"/>
              <w:overflowPunct w:val="0"/>
              <w:autoSpaceDE w:val="0"/>
              <w:autoSpaceDN w:val="0"/>
              <w:adjustRightInd w:val="0"/>
              <w:snapToGrid w:val="0"/>
              <w:spacing w:line="273" w:lineRule="auto"/>
              <w:jc w:val="both"/>
              <w:rPr>
                <w:rFonts w:ascii="Times New Roman" w:eastAsia="Calibri" w:hAnsi="Times New Roman" w:cs="Times New Roman"/>
                <w:iCs/>
              </w:rPr>
            </w:pPr>
            <w:r w:rsidRPr="00A00F0F">
              <w:rPr>
                <w:rFonts w:ascii="Times New Roman" w:eastAsia="Calibri" w:hAnsi="Times New Roman" w:cs="Times New Roman"/>
                <w:iCs/>
              </w:rPr>
              <w:t>- Một số cuộc khởi nghĩa tiêu biểu thời Bắc thuộc.</w:t>
            </w:r>
          </w:p>
          <w:p w:rsidR="00A00F0F" w:rsidRPr="00A00F0F" w:rsidRDefault="00A00F0F" w:rsidP="00A00F0F">
            <w:pPr>
              <w:suppressAutoHyphens/>
              <w:kinsoku w:val="0"/>
              <w:overflowPunct w:val="0"/>
              <w:autoSpaceDE w:val="0"/>
              <w:autoSpaceDN w:val="0"/>
              <w:adjustRightInd w:val="0"/>
              <w:snapToGrid w:val="0"/>
              <w:spacing w:line="273" w:lineRule="auto"/>
              <w:jc w:val="both"/>
              <w:rPr>
                <w:rFonts w:ascii="Times New Roman" w:eastAsia="Calibri" w:hAnsi="Times New Roman" w:cs="Times New Roman"/>
                <w:iCs/>
              </w:rPr>
            </w:pPr>
            <w:r w:rsidRPr="00A00F0F">
              <w:rPr>
                <w:rFonts w:ascii="Times New Roman" w:eastAsia="Calibri" w:hAnsi="Times New Roman" w:cs="Times New Roman"/>
                <w:iCs/>
              </w:rPr>
              <w:t>- Khởi nghĩa Lam Sơn.</w:t>
            </w:r>
          </w:p>
          <w:p w:rsidR="00A00F0F" w:rsidRPr="00A00F0F" w:rsidRDefault="00A00F0F" w:rsidP="00A00F0F">
            <w:pPr>
              <w:suppressAutoHyphens/>
              <w:kinsoku w:val="0"/>
              <w:overflowPunct w:val="0"/>
              <w:autoSpaceDE w:val="0"/>
              <w:autoSpaceDN w:val="0"/>
              <w:adjustRightInd w:val="0"/>
              <w:snapToGrid w:val="0"/>
              <w:spacing w:line="273" w:lineRule="auto"/>
              <w:jc w:val="both"/>
              <w:rPr>
                <w:rFonts w:ascii="Times New Roman" w:eastAsia="Calibri" w:hAnsi="Times New Roman" w:cs="Times New Roman"/>
                <w:iCs/>
              </w:rPr>
            </w:pPr>
            <w:r w:rsidRPr="00A00F0F">
              <w:rPr>
                <w:rFonts w:ascii="Times New Roman" w:eastAsia="Calibri" w:hAnsi="Times New Roman" w:cs="Times New Roman"/>
                <w:iCs/>
              </w:rPr>
              <w:t>- Phong trào Tây Sơn.</w:t>
            </w:r>
          </w:p>
          <w:p w:rsidR="00A00F0F" w:rsidRPr="00A00F0F" w:rsidRDefault="00A00F0F" w:rsidP="00A00F0F">
            <w:pPr>
              <w:suppressAutoHyphens/>
              <w:kinsoku w:val="0"/>
              <w:overflowPunct w:val="0"/>
              <w:autoSpaceDE w:val="0"/>
              <w:autoSpaceDN w:val="0"/>
              <w:adjustRightInd w:val="0"/>
              <w:snapToGrid w:val="0"/>
              <w:spacing w:line="276" w:lineRule="auto"/>
              <w:jc w:val="both"/>
              <w:rPr>
                <w:rFonts w:ascii="Times New Roman" w:hAnsi="Times New Roman" w:cs="Times New Roman"/>
                <w:b/>
                <w:lang w:val="vi-VN"/>
              </w:rPr>
            </w:pPr>
            <w:r w:rsidRPr="00A00F0F">
              <w:rPr>
                <w:rFonts w:ascii="Times New Roman" w:eastAsia="Calibri" w:hAnsi="Times New Roman" w:cs="Times New Roman"/>
                <w:iCs/>
              </w:rPr>
              <w:t>- Một số bài học lịch sử.</w:t>
            </w:r>
          </w:p>
        </w:tc>
        <w:tc>
          <w:tcPr>
            <w:tcW w:w="5727" w:type="dxa"/>
            <w:vAlign w:val="center"/>
          </w:tcPr>
          <w:p w:rsidR="00A00F0F" w:rsidRPr="00A00F0F" w:rsidRDefault="00A00F0F" w:rsidP="00A00F0F">
            <w:pPr>
              <w:spacing w:line="360" w:lineRule="auto"/>
              <w:jc w:val="both"/>
              <w:rPr>
                <w:rFonts w:ascii="Times New Roman" w:hAnsi="Times New Roman" w:cs="Times New Roman"/>
                <w:b/>
              </w:rPr>
            </w:pPr>
            <w:r w:rsidRPr="00A00F0F">
              <w:rPr>
                <w:rFonts w:ascii="Times New Roman" w:hAnsi="Times New Roman" w:cs="Times New Roman"/>
                <w:b/>
                <w:lang w:val="vi-VN"/>
              </w:rPr>
              <w:t>Nhận biết:</w:t>
            </w:r>
          </w:p>
          <w:p w:rsidR="00A00F0F" w:rsidRPr="00A00F0F" w:rsidRDefault="00A00F0F" w:rsidP="00A00F0F">
            <w:pPr>
              <w:spacing w:line="360" w:lineRule="auto"/>
              <w:jc w:val="both"/>
              <w:rPr>
                <w:rFonts w:ascii="Times New Roman" w:hAnsi="Times New Roman" w:cs="Times New Roman"/>
                <w:bCs/>
              </w:rPr>
            </w:pPr>
            <w:r>
              <w:rPr>
                <w:rFonts w:ascii="Times New Roman" w:hAnsi="Times New Roman" w:cs="Times New Roman"/>
                <w:bCs/>
              </w:rPr>
              <w:t xml:space="preserve">- </w:t>
            </w:r>
            <w:r w:rsidRPr="00A00F0F">
              <w:rPr>
                <w:rFonts w:ascii="Times New Roman" w:hAnsi="Times New Roman" w:cs="Times New Roman"/>
                <w:bCs/>
              </w:rPr>
              <w:t>Trình bày được nội dung chính và ý nghĩa của các cuộc khởi nghĩa tiêu biểu trong thời kì Bắc thuộc.</w:t>
            </w:r>
          </w:p>
          <w:p w:rsidR="00A00F0F" w:rsidRPr="00A00F0F" w:rsidRDefault="00A00F0F" w:rsidP="00A00F0F">
            <w:pPr>
              <w:spacing w:line="360" w:lineRule="auto"/>
              <w:jc w:val="both"/>
              <w:rPr>
                <w:rFonts w:ascii="Times New Roman" w:hAnsi="Times New Roman" w:cs="Times New Roman"/>
                <w:bCs/>
              </w:rPr>
            </w:pPr>
            <w:r>
              <w:rPr>
                <w:rFonts w:ascii="Times New Roman" w:hAnsi="Times New Roman" w:cs="Times New Roman"/>
                <w:bCs/>
              </w:rPr>
              <w:t xml:space="preserve">- </w:t>
            </w:r>
            <w:r w:rsidRPr="00A00F0F">
              <w:rPr>
                <w:rFonts w:ascii="Times New Roman" w:hAnsi="Times New Roman" w:cs="Times New Roman"/>
                <w:bCs/>
              </w:rPr>
              <w:t>Nêu được bối cảnh lịch sử, diễn biến chính và ý nghĩa của khởi nghĩa Lam Sơn và phong trào Tây Sơn.</w:t>
            </w:r>
          </w:p>
          <w:p w:rsidR="00A00F0F" w:rsidRPr="00A00F0F" w:rsidRDefault="00A00F0F" w:rsidP="00A00F0F">
            <w:pPr>
              <w:spacing w:line="360" w:lineRule="auto"/>
              <w:jc w:val="both"/>
              <w:rPr>
                <w:rFonts w:ascii="Times New Roman" w:hAnsi="Times New Roman" w:cs="Times New Roman"/>
                <w:b/>
              </w:rPr>
            </w:pPr>
            <w:r w:rsidRPr="00A00F0F">
              <w:rPr>
                <w:rFonts w:ascii="Times New Roman" w:hAnsi="Times New Roman" w:cs="Times New Roman"/>
                <w:b/>
                <w:lang w:val="vi-VN"/>
              </w:rPr>
              <w:t>Thông hiểu:</w:t>
            </w:r>
          </w:p>
          <w:p w:rsidR="00A00F0F" w:rsidRPr="00A00F0F" w:rsidRDefault="00A00F0F" w:rsidP="00A00F0F">
            <w:pPr>
              <w:spacing w:line="360" w:lineRule="auto"/>
              <w:jc w:val="both"/>
              <w:rPr>
                <w:rFonts w:ascii="Times New Roman" w:hAnsi="Times New Roman" w:cs="Times New Roman"/>
                <w:bCs/>
              </w:rPr>
            </w:pPr>
            <w:r>
              <w:rPr>
                <w:rFonts w:ascii="Times New Roman" w:hAnsi="Times New Roman" w:cs="Times New Roman"/>
                <w:bCs/>
              </w:rPr>
              <w:t xml:space="preserve">- </w:t>
            </w:r>
            <w:r w:rsidRPr="00A00F0F">
              <w:rPr>
                <w:rFonts w:ascii="Times New Roman" w:hAnsi="Times New Roman" w:cs="Times New Roman"/>
                <w:bCs/>
              </w:rPr>
              <w:t>Rút ra được bài học lịch sử thời kì Bắc thuộc, khởi nghĩa Lam Sơn và phong trào Tây Sơn.</w:t>
            </w:r>
          </w:p>
        </w:tc>
        <w:tc>
          <w:tcPr>
            <w:tcW w:w="850" w:type="dxa"/>
          </w:tcPr>
          <w:p w:rsidR="00A00F0F" w:rsidRDefault="00A00F0F" w:rsidP="00A00F0F">
            <w:pPr>
              <w:jc w:val="center"/>
              <w:rPr>
                <w:rFonts w:ascii="Times New Roman" w:hAnsi="Times New Roman" w:cs="Times New Roman"/>
                <w:bCs/>
                <w:lang w:val="vi-VN"/>
              </w:rPr>
            </w:pPr>
          </w:p>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Cs/>
                <w:lang w:val="vi-VN"/>
              </w:rPr>
              <w:t>7</w:t>
            </w:r>
            <w:r>
              <w:rPr>
                <w:rFonts w:ascii="Times New Roman" w:hAnsi="Times New Roman" w:cs="Times New Roman"/>
                <w:bCs/>
              </w:rPr>
              <w:t>TN</w:t>
            </w:r>
          </w:p>
          <w:p w:rsidR="00A00F0F" w:rsidRPr="00A00F0F" w:rsidRDefault="00A00F0F" w:rsidP="00A00F0F">
            <w:pPr>
              <w:jc w:val="center"/>
              <w:rPr>
                <w:rFonts w:ascii="Times New Roman" w:hAnsi="Times New Roman" w:cs="Times New Roman"/>
                <w:bCs/>
              </w:rPr>
            </w:pPr>
          </w:p>
        </w:tc>
        <w:tc>
          <w:tcPr>
            <w:tcW w:w="993" w:type="dxa"/>
          </w:tcPr>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Cs/>
                <w:lang w:val="vi-VN"/>
              </w:rPr>
            </w:pPr>
          </w:p>
          <w:p w:rsidR="00A00F0F" w:rsidRPr="00A00F0F" w:rsidRDefault="00A00F0F" w:rsidP="00A00F0F">
            <w:pPr>
              <w:jc w:val="center"/>
              <w:rPr>
                <w:rFonts w:ascii="Times New Roman" w:hAnsi="Times New Roman" w:cs="Times New Roman"/>
                <w:bCs/>
                <w:lang w:val="vi-VN"/>
              </w:rPr>
            </w:pPr>
          </w:p>
          <w:p w:rsidR="00A00F0F" w:rsidRPr="00A00F0F" w:rsidRDefault="00A00F0F" w:rsidP="00A00F0F">
            <w:pPr>
              <w:jc w:val="center"/>
              <w:rPr>
                <w:rFonts w:ascii="Times New Roman" w:hAnsi="Times New Roman" w:cs="Times New Roman"/>
                <w:bCs/>
                <w:lang w:val="vi-VN"/>
              </w:rPr>
            </w:pPr>
          </w:p>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Cs/>
                <w:lang w:val="vi-VN"/>
              </w:rPr>
              <w:t>7</w:t>
            </w:r>
            <w:r w:rsidRPr="00A00F0F">
              <w:rPr>
                <w:rFonts w:ascii="Times New Roman" w:hAnsi="Times New Roman" w:cs="Times New Roman"/>
                <w:bCs/>
              </w:rPr>
              <w:t>TN</w:t>
            </w:r>
          </w:p>
        </w:tc>
        <w:tc>
          <w:tcPr>
            <w:tcW w:w="850" w:type="dxa"/>
          </w:tcPr>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
              </w:rPr>
            </w:pPr>
          </w:p>
        </w:tc>
        <w:tc>
          <w:tcPr>
            <w:tcW w:w="851" w:type="dxa"/>
          </w:tcPr>
          <w:p w:rsidR="00A00F0F" w:rsidRPr="00A00F0F" w:rsidRDefault="00A00F0F" w:rsidP="00A00F0F">
            <w:pPr>
              <w:jc w:val="center"/>
              <w:rPr>
                <w:rFonts w:ascii="Times New Roman" w:hAnsi="Times New Roman" w:cs="Times New Roman"/>
                <w:b/>
              </w:rPr>
            </w:pPr>
          </w:p>
        </w:tc>
      </w:tr>
      <w:tr w:rsidR="00A00F0F" w:rsidTr="007D4392">
        <w:tc>
          <w:tcPr>
            <w:tcW w:w="562" w:type="dxa"/>
            <w:vMerge w:val="restart"/>
            <w:vAlign w:val="center"/>
          </w:tcPr>
          <w:p w:rsidR="00A00F0F" w:rsidRPr="00A00F0F" w:rsidRDefault="00A00F0F" w:rsidP="00A00F0F">
            <w:pPr>
              <w:jc w:val="center"/>
              <w:rPr>
                <w:rFonts w:ascii="Times New Roman" w:hAnsi="Times New Roman" w:cs="Times New Roman"/>
                <w:b/>
              </w:rPr>
            </w:pPr>
            <w:r>
              <w:rPr>
                <w:rFonts w:ascii="Times New Roman" w:hAnsi="Times New Roman" w:cs="Times New Roman"/>
                <w:b/>
              </w:rPr>
              <w:t>2</w:t>
            </w:r>
          </w:p>
        </w:tc>
        <w:tc>
          <w:tcPr>
            <w:tcW w:w="1701" w:type="dxa"/>
            <w:vMerge w:val="restart"/>
          </w:tcPr>
          <w:p w:rsidR="00A00F0F" w:rsidRDefault="00A00F0F" w:rsidP="00A00F0F">
            <w:pPr>
              <w:jc w:val="center"/>
              <w:rPr>
                <w:rFonts w:ascii="Times New Roman" w:hAnsi="Times New Roman" w:cs="Times New Roman"/>
                <w:b/>
                <w:bCs/>
              </w:rPr>
            </w:pPr>
          </w:p>
          <w:p w:rsidR="00A00F0F" w:rsidRDefault="00A00F0F" w:rsidP="00A00F0F">
            <w:pPr>
              <w:jc w:val="center"/>
              <w:rPr>
                <w:rFonts w:ascii="Times New Roman" w:hAnsi="Times New Roman" w:cs="Times New Roman"/>
                <w:b/>
                <w:bCs/>
              </w:rPr>
            </w:pPr>
          </w:p>
          <w:p w:rsidR="00A00F0F" w:rsidRPr="00A00F0F" w:rsidRDefault="00A00F0F" w:rsidP="00A00F0F">
            <w:pPr>
              <w:jc w:val="center"/>
              <w:rPr>
                <w:rFonts w:ascii="Times New Roman" w:hAnsi="Times New Roman" w:cs="Times New Roman"/>
                <w:b/>
              </w:rPr>
            </w:pPr>
            <w:r>
              <w:rPr>
                <w:rFonts w:ascii="Times New Roman" w:hAnsi="Times New Roman" w:cs="Times New Roman"/>
                <w:b/>
                <w:bCs/>
              </w:rPr>
              <w:t>MỘT SỐ CUỘC CẢI CÁCH LỚN TRONG LỊCH SỬ VIỆT NAM (TRƯỚC NĂM 1858)</w:t>
            </w:r>
          </w:p>
        </w:tc>
        <w:tc>
          <w:tcPr>
            <w:tcW w:w="2495" w:type="dxa"/>
            <w:vAlign w:val="center"/>
          </w:tcPr>
          <w:p w:rsidR="00A00F0F" w:rsidRPr="00A00F0F" w:rsidRDefault="00A00F0F" w:rsidP="00A00F0F">
            <w:pPr>
              <w:pStyle w:val="TableParagraph"/>
              <w:spacing w:before="60" w:line="273" w:lineRule="auto"/>
              <w:ind w:left="0" w:right="57"/>
              <w:jc w:val="both"/>
              <w:rPr>
                <w:b/>
                <w:iCs/>
              </w:rPr>
            </w:pPr>
            <w:r w:rsidRPr="00A00F0F">
              <w:rPr>
                <w:b/>
                <w:iCs/>
              </w:rPr>
              <w:t>Cuộc cải cách của Hồ Qúy Ly và Triều Hồ.</w:t>
            </w:r>
          </w:p>
          <w:p w:rsidR="00A00F0F" w:rsidRPr="00A00F0F" w:rsidRDefault="00A00F0F" w:rsidP="00A00F0F">
            <w:pPr>
              <w:pStyle w:val="TableParagraph"/>
              <w:spacing w:before="60" w:line="273" w:lineRule="auto"/>
              <w:ind w:left="0" w:right="57"/>
              <w:jc w:val="both"/>
              <w:rPr>
                <w:iCs/>
              </w:rPr>
            </w:pPr>
            <w:r w:rsidRPr="00A00F0F">
              <w:rPr>
                <w:iCs/>
              </w:rPr>
              <w:t>- Bối cảnh lịch sử.</w:t>
            </w:r>
          </w:p>
          <w:p w:rsidR="00A00F0F" w:rsidRPr="00A00F0F" w:rsidRDefault="00A00F0F" w:rsidP="00A00F0F">
            <w:pPr>
              <w:jc w:val="both"/>
              <w:rPr>
                <w:rFonts w:ascii="Times New Roman" w:eastAsia="Calibri" w:hAnsi="Times New Roman" w:cs="Times New Roman"/>
                <w:iCs/>
              </w:rPr>
            </w:pPr>
            <w:r w:rsidRPr="00A00F0F">
              <w:rPr>
                <w:rFonts w:ascii="Times New Roman" w:eastAsia="Calibri" w:hAnsi="Times New Roman" w:cs="Times New Roman"/>
                <w:iCs/>
              </w:rPr>
              <w:t>- Nội dung cải cách.</w:t>
            </w:r>
          </w:p>
          <w:p w:rsidR="00A00F0F" w:rsidRPr="00A00F0F" w:rsidRDefault="00A00F0F" w:rsidP="00A00F0F">
            <w:pPr>
              <w:rPr>
                <w:rFonts w:ascii="Times New Roman" w:eastAsia="Times New Roman" w:hAnsi="Times New Roman" w:cs="Times New Roman"/>
              </w:rPr>
            </w:pPr>
            <w:r w:rsidRPr="00A00F0F">
              <w:rPr>
                <w:rFonts w:ascii="Times New Roman" w:eastAsia="Calibri" w:hAnsi="Times New Roman" w:cs="Times New Roman"/>
                <w:iCs/>
              </w:rPr>
              <w:t>- Kết quả và ý nghĩa.</w:t>
            </w:r>
          </w:p>
          <w:p w:rsidR="00A00F0F" w:rsidRPr="00A00F0F" w:rsidRDefault="00A00F0F" w:rsidP="00A00F0F">
            <w:pPr>
              <w:suppressAutoHyphens/>
              <w:kinsoku w:val="0"/>
              <w:overflowPunct w:val="0"/>
              <w:autoSpaceDE w:val="0"/>
              <w:autoSpaceDN w:val="0"/>
              <w:adjustRightInd w:val="0"/>
              <w:snapToGrid w:val="0"/>
              <w:spacing w:line="276" w:lineRule="auto"/>
              <w:jc w:val="both"/>
              <w:rPr>
                <w:rFonts w:ascii="Times New Roman" w:hAnsi="Times New Roman" w:cs="Times New Roman"/>
                <w:b/>
                <w:lang w:val="vi-VN"/>
              </w:rPr>
            </w:pPr>
          </w:p>
          <w:p w:rsidR="00A00F0F" w:rsidRPr="00A00F0F" w:rsidRDefault="00A00F0F" w:rsidP="00A00F0F">
            <w:pPr>
              <w:pStyle w:val="TableParagraph"/>
              <w:spacing w:before="62" w:line="276" w:lineRule="auto"/>
              <w:ind w:right="45"/>
              <w:jc w:val="both"/>
              <w:rPr>
                <w:b/>
                <w:lang w:val="vi-VN"/>
              </w:rPr>
            </w:pPr>
          </w:p>
        </w:tc>
        <w:tc>
          <w:tcPr>
            <w:tcW w:w="5727" w:type="dxa"/>
            <w:vAlign w:val="center"/>
          </w:tcPr>
          <w:p w:rsidR="00A00F0F" w:rsidRPr="00A00F0F" w:rsidRDefault="00A00F0F" w:rsidP="00A00F0F">
            <w:pPr>
              <w:spacing w:line="360" w:lineRule="auto"/>
              <w:jc w:val="both"/>
              <w:rPr>
                <w:rFonts w:ascii="Times New Roman" w:hAnsi="Times New Roman" w:cs="Times New Roman"/>
                <w:b/>
              </w:rPr>
            </w:pPr>
            <w:r w:rsidRPr="00A00F0F">
              <w:rPr>
                <w:rFonts w:ascii="Times New Roman" w:hAnsi="Times New Roman" w:cs="Times New Roman"/>
                <w:b/>
                <w:lang w:val="vi-VN"/>
              </w:rPr>
              <w:t>Nhận biết:</w:t>
            </w:r>
          </w:p>
          <w:p w:rsidR="00A00F0F" w:rsidRPr="00A00F0F" w:rsidRDefault="00A00F0F" w:rsidP="00A00F0F">
            <w:pPr>
              <w:spacing w:line="360" w:lineRule="auto"/>
              <w:jc w:val="both"/>
              <w:rPr>
                <w:rFonts w:ascii="Times New Roman" w:hAnsi="Times New Roman" w:cs="Times New Roman"/>
                <w:bCs/>
              </w:rPr>
            </w:pPr>
            <w:r>
              <w:rPr>
                <w:rFonts w:ascii="Times New Roman" w:hAnsi="Times New Roman" w:cs="Times New Roman"/>
                <w:bCs/>
              </w:rPr>
              <w:t xml:space="preserve">- </w:t>
            </w:r>
            <w:r w:rsidRPr="00A00F0F">
              <w:rPr>
                <w:rFonts w:ascii="Times New Roman" w:hAnsi="Times New Roman" w:cs="Times New Roman"/>
                <w:bCs/>
              </w:rPr>
              <w:t>Trình bày bối cảnh lịch sử, nội dung, kết quả, ý nghĩa cuộc cải cách của nhà Hồ.</w:t>
            </w:r>
          </w:p>
          <w:p w:rsidR="00A00F0F" w:rsidRPr="00A00F0F" w:rsidRDefault="00A00F0F" w:rsidP="00A00F0F">
            <w:pPr>
              <w:spacing w:line="360" w:lineRule="auto"/>
              <w:jc w:val="both"/>
              <w:rPr>
                <w:rFonts w:ascii="Times New Roman" w:hAnsi="Times New Roman" w:cs="Times New Roman"/>
                <w:b/>
              </w:rPr>
            </w:pPr>
            <w:r w:rsidRPr="00A00F0F">
              <w:rPr>
                <w:rFonts w:ascii="Times New Roman" w:hAnsi="Times New Roman" w:cs="Times New Roman"/>
                <w:b/>
                <w:lang w:val="vi-VN"/>
              </w:rPr>
              <w:t>Thông hiểu:</w:t>
            </w:r>
          </w:p>
          <w:p w:rsidR="00A00F0F" w:rsidRPr="00A00F0F" w:rsidRDefault="00A00F0F" w:rsidP="00A00F0F">
            <w:pPr>
              <w:spacing w:line="360" w:lineRule="auto"/>
              <w:jc w:val="both"/>
              <w:rPr>
                <w:rFonts w:ascii="Times New Roman" w:hAnsi="Times New Roman" w:cs="Times New Roman"/>
                <w:b/>
              </w:rPr>
            </w:pPr>
            <w:r>
              <w:rPr>
                <w:rFonts w:ascii="Times New Roman" w:hAnsi="Times New Roman" w:cs="Times New Roman"/>
                <w:bCs/>
              </w:rPr>
              <w:t xml:space="preserve">- </w:t>
            </w:r>
            <w:r w:rsidRPr="00A00F0F">
              <w:rPr>
                <w:rFonts w:ascii="Times New Roman" w:hAnsi="Times New Roman" w:cs="Times New Roman"/>
                <w:bCs/>
              </w:rPr>
              <w:t>Hiểu được kết quả và ý nghĩa của cuộc cải cách của nhà Hồ.</w:t>
            </w:r>
          </w:p>
          <w:p w:rsidR="00A00F0F" w:rsidRDefault="00A00F0F" w:rsidP="00A00F0F">
            <w:pPr>
              <w:spacing w:line="360" w:lineRule="auto"/>
              <w:jc w:val="both"/>
              <w:rPr>
                <w:rFonts w:ascii="Times New Roman" w:hAnsi="Times New Roman" w:cs="Times New Roman"/>
                <w:b/>
                <w:bCs/>
              </w:rPr>
            </w:pPr>
          </w:p>
          <w:p w:rsidR="00A00F0F" w:rsidRDefault="00A00F0F" w:rsidP="00A00F0F">
            <w:pPr>
              <w:spacing w:line="360" w:lineRule="auto"/>
              <w:jc w:val="both"/>
              <w:rPr>
                <w:rFonts w:ascii="Times New Roman" w:hAnsi="Times New Roman" w:cs="Times New Roman"/>
                <w:b/>
                <w:bCs/>
              </w:rPr>
            </w:pPr>
          </w:p>
          <w:p w:rsidR="00A00F0F" w:rsidRPr="00A00F0F" w:rsidRDefault="00A00F0F" w:rsidP="00A00F0F">
            <w:pPr>
              <w:spacing w:line="360" w:lineRule="auto"/>
              <w:jc w:val="both"/>
              <w:rPr>
                <w:rFonts w:ascii="Times New Roman" w:hAnsi="Times New Roman" w:cs="Times New Roman"/>
                <w:b/>
                <w:bCs/>
              </w:rPr>
            </w:pPr>
            <w:r w:rsidRPr="00A00F0F">
              <w:rPr>
                <w:rFonts w:ascii="Times New Roman" w:hAnsi="Times New Roman" w:cs="Times New Roman"/>
                <w:b/>
                <w:bCs/>
              </w:rPr>
              <w:t>Vận dụng:</w:t>
            </w:r>
          </w:p>
          <w:p w:rsidR="00A00F0F" w:rsidRPr="00A00F0F" w:rsidRDefault="00A00F0F" w:rsidP="00A00F0F">
            <w:pPr>
              <w:spacing w:line="360" w:lineRule="auto"/>
              <w:jc w:val="both"/>
              <w:rPr>
                <w:rFonts w:ascii="Times New Roman" w:hAnsi="Times New Roman" w:cs="Times New Roman"/>
                <w:bCs/>
              </w:rPr>
            </w:pPr>
            <w:r>
              <w:rPr>
                <w:rFonts w:ascii="Times New Roman" w:hAnsi="Times New Roman" w:cs="Times New Roman"/>
                <w:bCs/>
              </w:rPr>
              <w:lastRenderedPageBreak/>
              <w:t xml:space="preserve">- </w:t>
            </w:r>
            <w:r w:rsidRPr="00A00F0F">
              <w:rPr>
                <w:rFonts w:ascii="Times New Roman" w:hAnsi="Times New Roman" w:cs="Times New Roman"/>
                <w:bCs/>
              </w:rPr>
              <w:t>Rút ra bài học kinh nghiệm về đóng góp vào sự nghiệp xây dựng và bảo vệ Tổ quốc.</w:t>
            </w:r>
          </w:p>
        </w:tc>
        <w:tc>
          <w:tcPr>
            <w:tcW w:w="850" w:type="dxa"/>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Cs/>
              </w:rPr>
              <w:lastRenderedPageBreak/>
              <w:t>3</w:t>
            </w:r>
            <w:r>
              <w:rPr>
                <w:rFonts w:ascii="Times New Roman" w:hAnsi="Times New Roman" w:cs="Times New Roman"/>
                <w:bCs/>
              </w:rPr>
              <w:t>TN</w:t>
            </w: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tc>
        <w:tc>
          <w:tcPr>
            <w:tcW w:w="993" w:type="dxa"/>
          </w:tcPr>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b/>
              </w:rPr>
            </w:pPr>
          </w:p>
          <w:p w:rsidR="00A00F0F" w:rsidRPr="00A00F0F" w:rsidRDefault="00A00F0F" w:rsidP="00A00F0F">
            <w:pPr>
              <w:jc w:val="center"/>
              <w:rPr>
                <w:rFonts w:ascii="Times New Roman" w:hAnsi="Times New Roman" w:cs="Times New Roman"/>
              </w:rPr>
            </w:pPr>
            <w:r w:rsidRPr="00A00F0F">
              <w:rPr>
                <w:rFonts w:ascii="Times New Roman" w:hAnsi="Times New Roman" w:cs="Times New Roman"/>
              </w:rPr>
              <w:t>4TN</w:t>
            </w:r>
          </w:p>
        </w:tc>
        <w:tc>
          <w:tcPr>
            <w:tcW w:w="850" w:type="dxa"/>
          </w:tcPr>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r w:rsidRPr="00A00F0F">
              <w:rPr>
                <w:rFonts w:ascii="Times New Roman" w:hAnsi="Times New Roman" w:cs="Times New Roman"/>
                <w:bCs/>
              </w:rPr>
              <w:t>1 TL</w:t>
            </w:r>
          </w:p>
        </w:tc>
        <w:tc>
          <w:tcPr>
            <w:tcW w:w="851" w:type="dxa"/>
          </w:tcPr>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tc>
      </w:tr>
      <w:tr w:rsidR="00A00F0F" w:rsidTr="007D4392">
        <w:trPr>
          <w:trHeight w:val="2530"/>
        </w:trPr>
        <w:tc>
          <w:tcPr>
            <w:tcW w:w="562" w:type="dxa"/>
            <w:vMerge/>
          </w:tcPr>
          <w:p w:rsidR="00A00F0F" w:rsidRPr="00A00F0F" w:rsidRDefault="00A00F0F" w:rsidP="00A00F0F">
            <w:pPr>
              <w:jc w:val="center"/>
              <w:rPr>
                <w:rFonts w:ascii="Times New Roman" w:hAnsi="Times New Roman" w:cs="Times New Roman"/>
                <w:b/>
              </w:rPr>
            </w:pPr>
          </w:p>
        </w:tc>
        <w:tc>
          <w:tcPr>
            <w:tcW w:w="1701" w:type="dxa"/>
            <w:vMerge/>
            <w:vAlign w:val="center"/>
          </w:tcPr>
          <w:p w:rsidR="00A00F0F" w:rsidRPr="00A00F0F" w:rsidRDefault="00A00F0F" w:rsidP="00A00F0F">
            <w:pPr>
              <w:jc w:val="center"/>
              <w:rPr>
                <w:rFonts w:ascii="Times New Roman" w:hAnsi="Times New Roman" w:cs="Times New Roman"/>
                <w:b/>
              </w:rPr>
            </w:pPr>
          </w:p>
        </w:tc>
        <w:tc>
          <w:tcPr>
            <w:tcW w:w="2495" w:type="dxa"/>
            <w:vAlign w:val="center"/>
          </w:tcPr>
          <w:p w:rsidR="00A00F0F" w:rsidRPr="00A00F0F" w:rsidRDefault="00A00F0F" w:rsidP="00A00F0F">
            <w:pPr>
              <w:pStyle w:val="TableParagraph"/>
              <w:spacing w:before="1"/>
              <w:ind w:right="45"/>
              <w:jc w:val="both"/>
              <w:rPr>
                <w:b/>
                <w:bCs/>
                <w:spacing w:val="-8"/>
              </w:rPr>
            </w:pPr>
            <w:r w:rsidRPr="00A00F0F">
              <w:rPr>
                <w:b/>
                <w:bCs/>
                <w:spacing w:val="-8"/>
              </w:rPr>
              <w:t>Cuộc cải cách của Lê Thánh Tông (Thế kỉ XV)</w:t>
            </w:r>
          </w:p>
          <w:p w:rsidR="00A00F0F" w:rsidRPr="00A00F0F" w:rsidRDefault="00A00F0F" w:rsidP="00A00F0F">
            <w:pPr>
              <w:pStyle w:val="TableParagraph"/>
              <w:spacing w:before="60" w:line="273" w:lineRule="auto"/>
              <w:ind w:left="0" w:right="57"/>
              <w:jc w:val="both"/>
              <w:rPr>
                <w:iCs/>
              </w:rPr>
            </w:pPr>
            <w:r w:rsidRPr="00A00F0F">
              <w:rPr>
                <w:iCs/>
              </w:rPr>
              <w:t>- Bối cảnh lịch sử.</w:t>
            </w:r>
          </w:p>
          <w:p w:rsidR="00A00F0F" w:rsidRPr="00A00F0F" w:rsidRDefault="00A00F0F" w:rsidP="00A00F0F">
            <w:pPr>
              <w:jc w:val="both"/>
              <w:rPr>
                <w:rFonts w:ascii="Times New Roman" w:eastAsia="Calibri" w:hAnsi="Times New Roman" w:cs="Times New Roman"/>
                <w:iCs/>
              </w:rPr>
            </w:pPr>
            <w:r w:rsidRPr="00A00F0F">
              <w:rPr>
                <w:rFonts w:ascii="Times New Roman" w:eastAsia="Calibri" w:hAnsi="Times New Roman" w:cs="Times New Roman"/>
                <w:iCs/>
              </w:rPr>
              <w:t>- Nội dung cải cách.</w:t>
            </w:r>
          </w:p>
          <w:p w:rsidR="00A00F0F" w:rsidRPr="00A00F0F" w:rsidRDefault="00A00F0F" w:rsidP="00A00F0F">
            <w:pPr>
              <w:rPr>
                <w:rFonts w:ascii="Times New Roman" w:eastAsia="Times New Roman" w:hAnsi="Times New Roman" w:cs="Times New Roman"/>
              </w:rPr>
            </w:pPr>
            <w:r w:rsidRPr="00A00F0F">
              <w:rPr>
                <w:rFonts w:ascii="Times New Roman" w:hAnsi="Times New Roman" w:cs="Times New Roman"/>
                <w:iCs/>
              </w:rPr>
              <w:t>- Kết quả và ý nghĩa.</w:t>
            </w:r>
          </w:p>
          <w:p w:rsidR="00A00F0F" w:rsidRPr="00A00F0F" w:rsidRDefault="00A00F0F" w:rsidP="00A00F0F">
            <w:pPr>
              <w:pStyle w:val="TableParagraph"/>
              <w:spacing w:before="60" w:line="276" w:lineRule="auto"/>
              <w:ind w:right="45"/>
              <w:jc w:val="both"/>
              <w:rPr>
                <w:b/>
                <w:lang w:val="vi-VN"/>
              </w:rPr>
            </w:pPr>
          </w:p>
        </w:tc>
        <w:tc>
          <w:tcPr>
            <w:tcW w:w="5727" w:type="dxa"/>
            <w:vAlign w:val="center"/>
          </w:tcPr>
          <w:p w:rsidR="00A00F0F" w:rsidRPr="00A00F0F" w:rsidRDefault="00A00F0F" w:rsidP="00A00F0F">
            <w:pPr>
              <w:spacing w:line="360" w:lineRule="auto"/>
              <w:jc w:val="both"/>
              <w:rPr>
                <w:rFonts w:ascii="Times New Roman" w:hAnsi="Times New Roman" w:cs="Times New Roman"/>
                <w:b/>
              </w:rPr>
            </w:pPr>
            <w:r w:rsidRPr="00A00F0F">
              <w:rPr>
                <w:rFonts w:ascii="Times New Roman" w:hAnsi="Times New Roman" w:cs="Times New Roman"/>
                <w:b/>
                <w:lang w:val="vi-VN"/>
              </w:rPr>
              <w:t>Nhận biết:</w:t>
            </w:r>
          </w:p>
          <w:p w:rsidR="00A00F0F" w:rsidRPr="00A00F0F" w:rsidRDefault="00A00F0F" w:rsidP="00A00F0F">
            <w:pPr>
              <w:spacing w:line="360" w:lineRule="auto"/>
              <w:jc w:val="both"/>
              <w:rPr>
                <w:rFonts w:ascii="Times New Roman" w:hAnsi="Times New Roman" w:cs="Times New Roman"/>
                <w:bCs/>
              </w:rPr>
            </w:pPr>
            <w:r>
              <w:rPr>
                <w:rFonts w:ascii="Times New Roman" w:hAnsi="Times New Roman" w:cs="Times New Roman"/>
                <w:bCs/>
              </w:rPr>
              <w:t xml:space="preserve">- </w:t>
            </w:r>
            <w:r w:rsidRPr="00A00F0F">
              <w:rPr>
                <w:rFonts w:ascii="Times New Roman" w:hAnsi="Times New Roman" w:cs="Times New Roman"/>
                <w:bCs/>
              </w:rPr>
              <w:t>Trình bày bối cảnh lịch sử, nội dung, kết quả, ý nghĩa cuộc cải cách của nhà Hồ.</w:t>
            </w:r>
          </w:p>
          <w:p w:rsidR="00A00F0F" w:rsidRPr="00A00F0F" w:rsidRDefault="00A00F0F" w:rsidP="00A00F0F">
            <w:pPr>
              <w:spacing w:line="360" w:lineRule="auto"/>
              <w:jc w:val="both"/>
              <w:rPr>
                <w:rFonts w:ascii="Times New Roman" w:hAnsi="Times New Roman" w:cs="Times New Roman"/>
                <w:b/>
              </w:rPr>
            </w:pPr>
            <w:r w:rsidRPr="00A00F0F">
              <w:rPr>
                <w:rFonts w:ascii="Times New Roman" w:hAnsi="Times New Roman" w:cs="Times New Roman"/>
                <w:b/>
                <w:lang w:val="vi-VN"/>
              </w:rPr>
              <w:t>Thông hiểu:</w:t>
            </w:r>
          </w:p>
          <w:p w:rsidR="00A00F0F" w:rsidRPr="00A00F0F" w:rsidRDefault="00A00F0F" w:rsidP="00A00F0F">
            <w:pPr>
              <w:spacing w:line="360" w:lineRule="auto"/>
              <w:jc w:val="both"/>
              <w:rPr>
                <w:rFonts w:ascii="Times New Roman" w:hAnsi="Times New Roman" w:cs="Times New Roman"/>
                <w:b/>
              </w:rPr>
            </w:pPr>
            <w:r>
              <w:rPr>
                <w:rFonts w:ascii="Times New Roman" w:hAnsi="Times New Roman" w:cs="Times New Roman"/>
                <w:bCs/>
              </w:rPr>
              <w:t xml:space="preserve">- </w:t>
            </w:r>
            <w:r w:rsidRPr="00A00F0F">
              <w:rPr>
                <w:rFonts w:ascii="Times New Roman" w:hAnsi="Times New Roman" w:cs="Times New Roman"/>
                <w:bCs/>
              </w:rPr>
              <w:t>Hiểu được kết quả và ý nghĩa của cuộc cải cách của nhà Hồ.</w:t>
            </w:r>
          </w:p>
          <w:p w:rsidR="00A00F0F" w:rsidRPr="00A00F0F" w:rsidRDefault="00A00F0F" w:rsidP="00A00F0F">
            <w:pPr>
              <w:spacing w:line="360" w:lineRule="auto"/>
              <w:jc w:val="both"/>
              <w:rPr>
                <w:rFonts w:ascii="Times New Roman" w:hAnsi="Times New Roman" w:cs="Times New Roman"/>
                <w:b/>
                <w:bCs/>
              </w:rPr>
            </w:pPr>
            <w:r w:rsidRPr="00A00F0F">
              <w:rPr>
                <w:rFonts w:ascii="Times New Roman" w:hAnsi="Times New Roman" w:cs="Times New Roman"/>
                <w:b/>
                <w:bCs/>
              </w:rPr>
              <w:t>Vận dụng:</w:t>
            </w:r>
          </w:p>
          <w:p w:rsidR="00A00F0F" w:rsidRPr="00A00F0F" w:rsidRDefault="00A00F0F" w:rsidP="00A00F0F">
            <w:pPr>
              <w:spacing w:line="360" w:lineRule="auto"/>
              <w:jc w:val="both"/>
              <w:rPr>
                <w:rFonts w:ascii="Times New Roman" w:hAnsi="Times New Roman" w:cs="Times New Roman"/>
                <w:bCs/>
              </w:rPr>
            </w:pPr>
            <w:r>
              <w:rPr>
                <w:rFonts w:ascii="Times New Roman" w:hAnsi="Times New Roman" w:cs="Times New Roman"/>
                <w:bCs/>
              </w:rPr>
              <w:t xml:space="preserve">- </w:t>
            </w:r>
            <w:r w:rsidRPr="00A00F0F">
              <w:rPr>
                <w:rFonts w:ascii="Times New Roman" w:hAnsi="Times New Roman" w:cs="Times New Roman"/>
                <w:bCs/>
              </w:rPr>
              <w:t>Rút ra bài học kinh nghiệm về đóng góp vào sự nghiệp xây dựng và bảo vệ Tổ quốc.</w:t>
            </w:r>
          </w:p>
        </w:tc>
        <w:tc>
          <w:tcPr>
            <w:tcW w:w="850" w:type="dxa"/>
          </w:tcPr>
          <w:p w:rsidR="00A00F0F" w:rsidRPr="00A00F0F" w:rsidRDefault="00A00F0F" w:rsidP="00A00F0F">
            <w:pPr>
              <w:jc w:val="center"/>
              <w:rPr>
                <w:rFonts w:ascii="Times New Roman" w:hAnsi="Times New Roman" w:cs="Times New Roman"/>
                <w:bCs/>
              </w:rPr>
            </w:pPr>
            <w:r w:rsidRPr="00A00F0F">
              <w:rPr>
                <w:rFonts w:ascii="Times New Roman" w:hAnsi="Times New Roman" w:cs="Times New Roman"/>
                <w:bCs/>
                <w:lang w:val="vi-VN"/>
              </w:rPr>
              <w:t>3</w:t>
            </w:r>
            <w:r w:rsidRPr="00A00F0F">
              <w:rPr>
                <w:rFonts w:ascii="Times New Roman" w:hAnsi="Times New Roman" w:cs="Times New Roman"/>
                <w:bCs/>
              </w:rPr>
              <w:t xml:space="preserve"> TN</w:t>
            </w:r>
          </w:p>
        </w:tc>
        <w:tc>
          <w:tcPr>
            <w:tcW w:w="993" w:type="dxa"/>
          </w:tcPr>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r w:rsidRPr="00A00F0F">
              <w:rPr>
                <w:rFonts w:ascii="Times New Roman" w:hAnsi="Times New Roman" w:cs="Times New Roman"/>
                <w:bCs/>
              </w:rPr>
              <w:t>4TN</w:t>
            </w: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tc>
        <w:tc>
          <w:tcPr>
            <w:tcW w:w="850" w:type="dxa"/>
          </w:tcPr>
          <w:p w:rsidR="00A00F0F" w:rsidRPr="00A00F0F" w:rsidRDefault="00A00F0F" w:rsidP="00A00F0F">
            <w:pPr>
              <w:jc w:val="center"/>
              <w:rPr>
                <w:rFonts w:ascii="Times New Roman" w:hAnsi="Times New Roman" w:cs="Times New Roman"/>
                <w:bCs/>
              </w:rPr>
            </w:pPr>
          </w:p>
        </w:tc>
        <w:tc>
          <w:tcPr>
            <w:tcW w:w="851" w:type="dxa"/>
          </w:tcPr>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p>
          <w:p w:rsidR="00A00F0F" w:rsidRPr="00A00F0F" w:rsidRDefault="00A00F0F" w:rsidP="00A00F0F">
            <w:pPr>
              <w:jc w:val="center"/>
              <w:rPr>
                <w:rFonts w:ascii="Times New Roman" w:hAnsi="Times New Roman" w:cs="Times New Roman"/>
                <w:bCs/>
              </w:rPr>
            </w:pPr>
            <w:r w:rsidRPr="00A00F0F">
              <w:rPr>
                <w:rFonts w:ascii="Times New Roman" w:hAnsi="Times New Roman" w:cs="Times New Roman"/>
                <w:bCs/>
              </w:rPr>
              <w:t>1TL</w:t>
            </w:r>
          </w:p>
        </w:tc>
      </w:tr>
      <w:tr w:rsidR="00A00F0F" w:rsidRPr="007F23C3" w:rsidTr="007D4392">
        <w:tc>
          <w:tcPr>
            <w:tcW w:w="562" w:type="dxa"/>
          </w:tcPr>
          <w:p w:rsidR="00A00F0F" w:rsidRPr="00A00F0F" w:rsidRDefault="00A00F0F" w:rsidP="00A00F0F">
            <w:pPr>
              <w:jc w:val="center"/>
              <w:rPr>
                <w:rFonts w:ascii="Times New Roman" w:hAnsi="Times New Roman" w:cs="Times New Roman"/>
                <w:b/>
              </w:rPr>
            </w:pPr>
          </w:p>
        </w:tc>
        <w:tc>
          <w:tcPr>
            <w:tcW w:w="1701" w:type="dxa"/>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Tổng</w:t>
            </w:r>
          </w:p>
        </w:tc>
        <w:tc>
          <w:tcPr>
            <w:tcW w:w="2495" w:type="dxa"/>
          </w:tcPr>
          <w:p w:rsidR="00A00F0F" w:rsidRPr="00A00F0F" w:rsidRDefault="00A00F0F" w:rsidP="00A00F0F">
            <w:pPr>
              <w:pStyle w:val="TableParagraph"/>
              <w:spacing w:before="1"/>
              <w:ind w:right="45"/>
              <w:rPr>
                <w:b/>
                <w:bCs/>
                <w:spacing w:val="-8"/>
                <w:lang w:val="vi-VN"/>
              </w:rPr>
            </w:pPr>
          </w:p>
        </w:tc>
        <w:tc>
          <w:tcPr>
            <w:tcW w:w="5727" w:type="dxa"/>
          </w:tcPr>
          <w:p w:rsidR="00A00F0F" w:rsidRPr="00A00F0F" w:rsidRDefault="00A00F0F" w:rsidP="00A00F0F">
            <w:pPr>
              <w:spacing w:before="60" w:line="276" w:lineRule="auto"/>
              <w:jc w:val="both"/>
              <w:rPr>
                <w:rFonts w:ascii="Times New Roman" w:eastAsia="Times New Roman" w:hAnsi="Times New Roman" w:cs="Times New Roman"/>
                <w:b/>
              </w:rPr>
            </w:pPr>
          </w:p>
        </w:tc>
        <w:tc>
          <w:tcPr>
            <w:tcW w:w="850" w:type="dxa"/>
          </w:tcPr>
          <w:p w:rsidR="00A00F0F" w:rsidRPr="00A00F0F" w:rsidRDefault="00A00F0F" w:rsidP="00A00F0F">
            <w:pPr>
              <w:jc w:val="center"/>
              <w:rPr>
                <w:rFonts w:ascii="Times New Roman" w:hAnsi="Times New Roman" w:cs="Times New Roman"/>
                <w:b/>
              </w:rPr>
            </w:pPr>
            <w:r w:rsidRPr="00A00F0F">
              <w:rPr>
                <w:rFonts w:ascii="Times New Roman" w:hAnsi="Times New Roman" w:cs="Times New Roman"/>
                <w:b/>
              </w:rPr>
              <w:t>13 TN</w:t>
            </w:r>
          </w:p>
        </w:tc>
        <w:tc>
          <w:tcPr>
            <w:tcW w:w="993" w:type="dxa"/>
          </w:tcPr>
          <w:p w:rsidR="00A00F0F" w:rsidRPr="00A00F0F" w:rsidRDefault="00A00F0F" w:rsidP="00A00F0F">
            <w:pPr>
              <w:jc w:val="center"/>
              <w:rPr>
                <w:rFonts w:ascii="Times New Roman" w:hAnsi="Times New Roman" w:cs="Times New Roman"/>
                <w:b/>
                <w:bCs/>
              </w:rPr>
            </w:pPr>
            <w:r w:rsidRPr="00A00F0F">
              <w:rPr>
                <w:rFonts w:ascii="Times New Roman" w:hAnsi="Times New Roman" w:cs="Times New Roman"/>
                <w:b/>
                <w:bCs/>
              </w:rPr>
              <w:t>15 TN</w:t>
            </w:r>
          </w:p>
        </w:tc>
        <w:tc>
          <w:tcPr>
            <w:tcW w:w="850" w:type="dxa"/>
          </w:tcPr>
          <w:p w:rsidR="00A00F0F" w:rsidRPr="00A00F0F" w:rsidRDefault="00A00F0F" w:rsidP="00A00F0F">
            <w:pPr>
              <w:jc w:val="center"/>
              <w:rPr>
                <w:rFonts w:ascii="Times New Roman" w:hAnsi="Times New Roman" w:cs="Times New Roman"/>
                <w:b/>
                <w:bCs/>
              </w:rPr>
            </w:pPr>
            <w:r w:rsidRPr="00A00F0F">
              <w:rPr>
                <w:rFonts w:ascii="Times New Roman" w:hAnsi="Times New Roman" w:cs="Times New Roman"/>
                <w:b/>
                <w:bCs/>
              </w:rPr>
              <w:t>1TL</w:t>
            </w:r>
          </w:p>
        </w:tc>
        <w:tc>
          <w:tcPr>
            <w:tcW w:w="851" w:type="dxa"/>
          </w:tcPr>
          <w:p w:rsidR="00A00F0F" w:rsidRPr="00A00F0F" w:rsidRDefault="00A00F0F" w:rsidP="00A00F0F">
            <w:pPr>
              <w:jc w:val="center"/>
              <w:rPr>
                <w:rFonts w:ascii="Times New Roman" w:hAnsi="Times New Roman" w:cs="Times New Roman"/>
                <w:b/>
                <w:bCs/>
              </w:rPr>
            </w:pPr>
            <w:r w:rsidRPr="00A00F0F">
              <w:rPr>
                <w:rFonts w:ascii="Times New Roman" w:hAnsi="Times New Roman" w:cs="Times New Roman"/>
                <w:b/>
                <w:bCs/>
              </w:rPr>
              <w:t>1TL</w:t>
            </w:r>
          </w:p>
        </w:tc>
      </w:tr>
    </w:tbl>
    <w:p w:rsidR="00A00F0F" w:rsidRDefault="00A00F0F" w:rsidP="00A00F0F">
      <w:pPr>
        <w:rPr>
          <w:rFonts w:ascii="Times New Roman" w:hAnsi="Times New Roman" w:cs="Times New Roman"/>
          <w:b/>
          <w:color w:val="000000" w:themeColor="text1"/>
          <w:sz w:val="24"/>
          <w:szCs w:val="24"/>
        </w:rPr>
      </w:pPr>
    </w:p>
    <w:p w:rsidR="00A00F0F" w:rsidRDefault="00A00F0F" w:rsidP="00284F28">
      <w:pPr>
        <w:spacing w:after="0" w:line="264" w:lineRule="auto"/>
        <w:jc w:val="center"/>
        <w:rPr>
          <w:rFonts w:ascii="Times New Roman" w:hAnsi="Times New Roman" w:cs="Times New Roman"/>
          <w:b/>
          <w:color w:val="000000" w:themeColor="text1"/>
          <w:sz w:val="24"/>
          <w:szCs w:val="24"/>
        </w:rPr>
      </w:pPr>
    </w:p>
    <w:p w:rsidR="00284F28" w:rsidRDefault="00284F28">
      <w:pPr>
        <w:spacing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E6119B" w:rsidRPr="00793BC0" w:rsidRDefault="00E6119B" w:rsidP="00284F28">
      <w:pPr>
        <w:spacing w:after="0" w:line="264" w:lineRule="auto"/>
        <w:jc w:val="center"/>
        <w:rPr>
          <w:rFonts w:ascii="Times New Roman" w:hAnsi="Times New Roman" w:cs="Times New Roman"/>
          <w:b/>
          <w:color w:val="000000" w:themeColor="text1"/>
          <w:sz w:val="28"/>
          <w:szCs w:val="28"/>
        </w:rPr>
      </w:pPr>
    </w:p>
    <w:p w:rsidR="00E6119B" w:rsidRPr="00793BC0" w:rsidRDefault="00E6119B" w:rsidP="00E6119B">
      <w:pPr>
        <w:jc w:val="center"/>
        <w:rPr>
          <w:rFonts w:ascii="Times New Roman" w:hAnsi="Times New Roman" w:cs="Times New Roman"/>
          <w:b/>
          <w:color w:val="000000" w:themeColor="text1"/>
          <w:sz w:val="28"/>
          <w:szCs w:val="28"/>
        </w:rPr>
      </w:pPr>
      <w:r w:rsidRPr="00793BC0">
        <w:rPr>
          <w:rFonts w:ascii="Times New Roman" w:hAnsi="Times New Roman" w:cs="Times New Roman"/>
          <w:b/>
          <w:color w:val="000000" w:themeColor="text1"/>
          <w:sz w:val="28"/>
          <w:szCs w:val="28"/>
        </w:rPr>
        <w:t>BẢNG ĐẶC TẢ KỸ THUẬT</w:t>
      </w:r>
    </w:p>
    <w:p w:rsidR="00E6119B" w:rsidRPr="00793BC0" w:rsidRDefault="00E6119B" w:rsidP="00E6119B">
      <w:pPr>
        <w:spacing w:after="0" w:line="264" w:lineRule="auto"/>
        <w:jc w:val="center"/>
        <w:rPr>
          <w:rFonts w:ascii="Times New Roman" w:hAnsi="Times New Roman" w:cs="Times New Roman"/>
          <w:b/>
          <w:color w:val="000000" w:themeColor="text1"/>
          <w:sz w:val="28"/>
          <w:szCs w:val="28"/>
        </w:rPr>
      </w:pPr>
      <w:r w:rsidRPr="00793BC0">
        <w:rPr>
          <w:rFonts w:ascii="Times New Roman" w:hAnsi="Times New Roman" w:cs="Times New Roman"/>
          <w:b/>
          <w:color w:val="000000" w:themeColor="text1"/>
          <w:sz w:val="28"/>
          <w:szCs w:val="28"/>
        </w:rPr>
        <w:t>ĐỀ KIỂM TRA</w:t>
      </w:r>
      <w:r w:rsidR="00284F28" w:rsidRPr="00793BC0">
        <w:rPr>
          <w:rFonts w:ascii="Times New Roman" w:hAnsi="Times New Roman" w:cs="Times New Roman"/>
          <w:b/>
          <w:color w:val="000000" w:themeColor="text1"/>
          <w:sz w:val="28"/>
          <w:szCs w:val="28"/>
        </w:rPr>
        <w:t xml:space="preserve"> GIỮA</w:t>
      </w:r>
      <w:r w:rsidRPr="00793BC0">
        <w:rPr>
          <w:rFonts w:ascii="Times New Roman" w:hAnsi="Times New Roman" w:cs="Times New Roman"/>
          <w:b/>
          <w:color w:val="000000" w:themeColor="text1"/>
          <w:sz w:val="28"/>
          <w:szCs w:val="28"/>
        </w:rPr>
        <w:t xml:space="preserve"> HỌC KỲ </w:t>
      </w:r>
      <w:r w:rsidR="00284F28" w:rsidRPr="00793BC0">
        <w:rPr>
          <w:rFonts w:ascii="Times New Roman" w:hAnsi="Times New Roman" w:cs="Times New Roman"/>
          <w:b/>
          <w:color w:val="000000" w:themeColor="text1"/>
          <w:sz w:val="28"/>
          <w:szCs w:val="28"/>
        </w:rPr>
        <w:t>I</w:t>
      </w:r>
      <w:r w:rsidRPr="00793BC0">
        <w:rPr>
          <w:rFonts w:ascii="Times New Roman" w:hAnsi="Times New Roman" w:cs="Times New Roman"/>
          <w:b/>
          <w:color w:val="000000" w:themeColor="text1"/>
          <w:sz w:val="28"/>
          <w:szCs w:val="28"/>
        </w:rPr>
        <w:t>I – KHỐI 12</w:t>
      </w:r>
    </w:p>
    <w:tbl>
      <w:tblPr>
        <w:tblStyle w:val="TableGrid"/>
        <w:tblW w:w="13745" w:type="dxa"/>
        <w:tblLook w:val="04A0" w:firstRow="1" w:lastRow="0" w:firstColumn="1" w:lastColumn="0" w:noHBand="0" w:noVBand="1"/>
      </w:tblPr>
      <w:tblGrid>
        <w:gridCol w:w="562"/>
        <w:gridCol w:w="1276"/>
        <w:gridCol w:w="2552"/>
        <w:gridCol w:w="5386"/>
        <w:gridCol w:w="992"/>
        <w:gridCol w:w="993"/>
        <w:gridCol w:w="992"/>
        <w:gridCol w:w="992"/>
      </w:tblGrid>
      <w:tr w:rsidR="00E6119B" w:rsidTr="00E6119B">
        <w:trPr>
          <w:trHeight w:val="983"/>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jc w:val="center"/>
              <w:rPr>
                <w:rFonts w:ascii="Times New Roman" w:hAnsi="Times New Roman" w:cs="Times New Roman"/>
                <w:b/>
              </w:rPr>
            </w:pPr>
            <w:r w:rsidRPr="00A00F0F">
              <w:rPr>
                <w:rFonts w:ascii="Times New Roman" w:hAnsi="Times New Roman" w:cs="Times New Roman"/>
                <w:b/>
              </w:rPr>
              <w:t>TT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jc w:val="center"/>
              <w:rPr>
                <w:rFonts w:ascii="Times New Roman" w:hAnsi="Times New Roman" w:cs="Times New Roman"/>
                <w:b/>
              </w:rPr>
            </w:pPr>
            <w:r w:rsidRPr="00A00F0F">
              <w:rPr>
                <w:rFonts w:ascii="Times New Roman" w:hAnsi="Times New Roman" w:cs="Times New Roman"/>
                <w:b/>
              </w:rPr>
              <w:t>Nội dung kiến thức</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jc w:val="center"/>
              <w:rPr>
                <w:rFonts w:ascii="Times New Roman" w:hAnsi="Times New Roman" w:cs="Times New Roman"/>
                <w:b/>
              </w:rPr>
            </w:pPr>
            <w:r w:rsidRPr="00A00F0F">
              <w:rPr>
                <w:rFonts w:ascii="Times New Roman" w:hAnsi="Times New Roman" w:cs="Times New Roman"/>
                <w:b/>
              </w:rPr>
              <w:t>Đơn vị kiến thức</w:t>
            </w:r>
          </w:p>
        </w:tc>
        <w:tc>
          <w:tcPr>
            <w:tcW w:w="5386" w:type="dxa"/>
            <w:vMerge w:val="restart"/>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jc w:val="center"/>
              <w:rPr>
                <w:rFonts w:ascii="Times New Roman" w:hAnsi="Times New Roman" w:cs="Times New Roman"/>
                <w:b/>
              </w:rPr>
            </w:pPr>
            <w:r w:rsidRPr="00A00F0F">
              <w:rPr>
                <w:rFonts w:ascii="Times New Roman" w:hAnsi="Times New Roman" w:cs="Times New Roman"/>
                <w:b/>
              </w:rPr>
              <w:t>Mức độ kiến thức, kĩ năng cần kiểm tra, đánh giá</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jc w:val="center"/>
              <w:rPr>
                <w:rFonts w:ascii="Times New Roman" w:hAnsi="Times New Roman" w:cs="Times New Roman"/>
                <w:b/>
              </w:rPr>
            </w:pPr>
            <w:r w:rsidRPr="00A00F0F">
              <w:rPr>
                <w:rFonts w:ascii="Times New Roman" w:hAnsi="Times New Roman" w:cs="Times New Roman"/>
                <w:b/>
              </w:rPr>
              <w:t>Số câu hỏi theo mức độ nhận thức</w:t>
            </w:r>
          </w:p>
        </w:tc>
      </w:tr>
      <w:tr w:rsidR="00E6119B" w:rsidTr="00E6119B">
        <w:tc>
          <w:tcPr>
            <w:tcW w:w="0" w:type="auto"/>
            <w:vMerge/>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jc w:val="center"/>
              <w:rPr>
                <w:rFonts w:ascii="Times New Roman" w:hAnsi="Times New Roman" w:cs="Times New Roman"/>
                <w:b/>
              </w:rPr>
            </w:pPr>
            <w:r w:rsidRPr="00A00F0F">
              <w:rPr>
                <w:rFonts w:ascii="Times New Roman" w:hAnsi="Times New Roman" w:cs="Times New Roman"/>
                <w:b/>
              </w:rPr>
              <w:t>Nhận biết</w:t>
            </w:r>
          </w:p>
        </w:tc>
        <w:tc>
          <w:tcPr>
            <w:tcW w:w="993" w:type="dxa"/>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jc w:val="center"/>
              <w:rPr>
                <w:rFonts w:ascii="Times New Roman" w:hAnsi="Times New Roman" w:cs="Times New Roman"/>
                <w:b/>
              </w:rPr>
            </w:pPr>
            <w:r w:rsidRPr="00A00F0F">
              <w:rPr>
                <w:rFonts w:ascii="Times New Roman" w:hAnsi="Times New Roman" w:cs="Times New Roman"/>
                <w:b/>
              </w:rPr>
              <w:t>Thông hiểu</w:t>
            </w:r>
          </w:p>
        </w:tc>
        <w:tc>
          <w:tcPr>
            <w:tcW w:w="992" w:type="dxa"/>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jc w:val="center"/>
              <w:rPr>
                <w:rFonts w:ascii="Times New Roman" w:hAnsi="Times New Roman" w:cs="Times New Roman"/>
                <w:b/>
              </w:rPr>
            </w:pPr>
            <w:r w:rsidRPr="00A00F0F">
              <w:rPr>
                <w:rFonts w:ascii="Times New Roman" w:hAnsi="Times New Roman" w:cs="Times New Roman"/>
                <w:b/>
              </w:rPr>
              <w:t>Vận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E6119B" w:rsidRPr="00A00F0F" w:rsidRDefault="00E6119B">
            <w:pPr>
              <w:spacing w:line="240" w:lineRule="auto"/>
              <w:jc w:val="center"/>
              <w:rPr>
                <w:rFonts w:ascii="Times New Roman" w:hAnsi="Times New Roman" w:cs="Times New Roman"/>
                <w:b/>
              </w:rPr>
            </w:pPr>
            <w:r w:rsidRPr="00A00F0F">
              <w:rPr>
                <w:rFonts w:ascii="Times New Roman" w:hAnsi="Times New Roman" w:cs="Times New Roman"/>
                <w:b/>
              </w:rPr>
              <w:t>Vận dụng cao</w:t>
            </w:r>
          </w:p>
        </w:tc>
      </w:tr>
      <w:tr w:rsidR="00203D89" w:rsidTr="00707919">
        <w:tc>
          <w:tcPr>
            <w:tcW w:w="562" w:type="dxa"/>
            <w:vMerge w:val="restart"/>
            <w:tcBorders>
              <w:top w:val="single" w:sz="4" w:space="0" w:color="auto"/>
              <w:left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rPr>
            </w:pPr>
            <w:r w:rsidRPr="00A00F0F">
              <w:rPr>
                <w:rFonts w:ascii="Times New Roman" w:hAnsi="Times New Roman" w:cs="Times New Roman"/>
              </w:rPr>
              <w:t>1</w:t>
            </w:r>
          </w:p>
        </w:tc>
        <w:tc>
          <w:tcPr>
            <w:tcW w:w="1276" w:type="dxa"/>
            <w:vMerge w:val="restart"/>
            <w:tcBorders>
              <w:top w:val="single" w:sz="4" w:space="0" w:color="auto"/>
              <w:left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rPr>
            </w:pPr>
            <w:r w:rsidRPr="00A00F0F">
              <w:rPr>
                <w:rFonts w:ascii="Times New Roman" w:hAnsi="Times New Roman" w:cs="Times New Roman"/>
                <w:b/>
                <w:bCs/>
                <w:spacing w:val="-8"/>
                <w:lang w:val="vi-VN"/>
              </w:rPr>
              <w:t>VIỆT NAM TỪ 1945 ĐẾN NĂM 1954</w:t>
            </w:r>
          </w:p>
        </w:tc>
        <w:tc>
          <w:tcPr>
            <w:tcW w:w="255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rPr>
                <w:rFonts w:ascii="Times New Roman" w:hAnsi="Times New Roman" w:cs="Times New Roman"/>
                <w:b/>
                <w:bCs/>
                <w:lang w:val="vi-VN" w:eastAsia="ko-KR"/>
              </w:rPr>
            </w:pPr>
            <w:r w:rsidRPr="00A00F0F">
              <w:rPr>
                <w:rFonts w:ascii="Times New Roman" w:hAnsi="Times New Roman" w:cs="Times New Roman"/>
                <w:b/>
                <w:bCs/>
                <w:lang w:val="vi-VN" w:eastAsia="ko-KR"/>
              </w:rPr>
              <w:t xml:space="preserve"> Những năm đầu của cuộc kháng chiến toàn quốc chống thực dân Pháp (1946 – 1950)</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Kháng chiến toàn quốc chống thực dân Pháp bùng nổ.</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Chiến dịch Việt Bắc Thu-Đông và đẩy mạnh kháng chiến toàn dân, toàn diện.</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Hoàn cảnh lịch sử mới và Chiến dịch Biên giới Thu Đông năm 1950.</w:t>
            </w:r>
          </w:p>
        </w:tc>
        <w:tc>
          <w:tcPr>
            <w:tcW w:w="5386" w:type="dxa"/>
            <w:tcBorders>
              <w:top w:val="single" w:sz="4" w:space="0" w:color="auto"/>
              <w:left w:val="single" w:sz="4" w:space="0" w:color="auto"/>
              <w:bottom w:val="single" w:sz="4" w:space="0" w:color="auto"/>
              <w:right w:val="single" w:sz="4" w:space="0" w:color="auto"/>
            </w:tcBorders>
            <w:hideMark/>
          </w:tcPr>
          <w:p w:rsidR="00203D89" w:rsidRPr="00A00F0F" w:rsidRDefault="00203D89" w:rsidP="00203D89">
            <w:pPr>
              <w:spacing w:line="240" w:lineRule="auto"/>
              <w:jc w:val="both"/>
              <w:rPr>
                <w:rFonts w:ascii="Times New Roman" w:hAnsi="Times New Roman" w:cs="Times New Roman"/>
                <w:b/>
              </w:rPr>
            </w:pPr>
            <w:r w:rsidRPr="00A00F0F">
              <w:rPr>
                <w:rFonts w:ascii="Times New Roman" w:hAnsi="Times New Roman" w:cs="Times New Roman"/>
                <w:b/>
              </w:rPr>
              <w:t>Nhận biết</w:t>
            </w:r>
          </w:p>
          <w:p w:rsidR="00203D89" w:rsidRPr="00A00F0F" w:rsidRDefault="00203D89" w:rsidP="00203D89">
            <w:pPr>
              <w:spacing w:line="240" w:lineRule="auto"/>
              <w:jc w:val="both"/>
              <w:rPr>
                <w:rFonts w:ascii="Times New Roman" w:hAnsi="Times New Roman" w:cs="Times New Roman"/>
              </w:rPr>
            </w:pPr>
            <w:r w:rsidRPr="00A00F0F">
              <w:rPr>
                <w:rFonts w:ascii="Times New Roman" w:hAnsi="Times New Roman" w:cs="Times New Roman"/>
              </w:rPr>
              <w:t xml:space="preserve">- </w:t>
            </w:r>
            <w:r w:rsidR="00057265" w:rsidRPr="00A00F0F">
              <w:rPr>
                <w:rFonts w:ascii="Times New Roman" w:hAnsi="Times New Roman" w:cs="Times New Roman"/>
              </w:rPr>
              <w:t xml:space="preserve">Nắm được </w:t>
            </w:r>
            <w:r w:rsidR="00EF438B" w:rsidRPr="00A00F0F">
              <w:rPr>
                <w:rFonts w:ascii="Times New Roman" w:hAnsi="Times New Roman" w:cs="Times New Roman"/>
              </w:rPr>
              <w:t>nguyên nhân bùng nổ kháng chiến toàn quốc.</w:t>
            </w:r>
          </w:p>
          <w:p w:rsidR="00EF438B" w:rsidRPr="00A00F0F" w:rsidRDefault="00EF438B" w:rsidP="00203D89">
            <w:pPr>
              <w:spacing w:line="240" w:lineRule="auto"/>
              <w:jc w:val="both"/>
              <w:rPr>
                <w:rFonts w:ascii="Times New Roman" w:hAnsi="Times New Roman" w:cs="Times New Roman"/>
              </w:rPr>
            </w:pPr>
            <w:r w:rsidRPr="00A00F0F">
              <w:rPr>
                <w:rFonts w:ascii="Times New Roman" w:hAnsi="Times New Roman" w:cs="Times New Roman"/>
              </w:rPr>
              <w:t>- Trình bày âm mưu của trong cuộc tiến công Việt Bắc.</w:t>
            </w:r>
          </w:p>
          <w:p w:rsidR="00EF438B" w:rsidRPr="00A00F0F" w:rsidRDefault="00EF438B" w:rsidP="00203D89">
            <w:pPr>
              <w:spacing w:line="240" w:lineRule="auto"/>
              <w:jc w:val="both"/>
              <w:rPr>
                <w:rFonts w:ascii="Times New Roman" w:hAnsi="Times New Roman" w:cs="Times New Roman"/>
              </w:rPr>
            </w:pPr>
            <w:r w:rsidRPr="00A00F0F">
              <w:rPr>
                <w:rFonts w:ascii="Times New Roman" w:hAnsi="Times New Roman" w:cs="Times New Roman"/>
              </w:rPr>
              <w:t xml:space="preserve">- Trình bày cuộc chiến đấu của nhân dân ta chống lại của tiến công mủa Đông của giặc. </w:t>
            </w:r>
          </w:p>
          <w:p w:rsidR="00203D89" w:rsidRPr="00A00F0F" w:rsidRDefault="00203D89" w:rsidP="00203D89">
            <w:pPr>
              <w:spacing w:line="240" w:lineRule="auto"/>
              <w:jc w:val="both"/>
              <w:rPr>
                <w:rFonts w:ascii="Times New Roman" w:hAnsi="Times New Roman" w:cs="Times New Roman"/>
                <w:b/>
              </w:rPr>
            </w:pPr>
            <w:r w:rsidRPr="00A00F0F">
              <w:rPr>
                <w:rFonts w:ascii="Times New Roman" w:hAnsi="Times New Roman" w:cs="Times New Roman"/>
                <w:b/>
              </w:rPr>
              <w:t>Thông hiểu</w:t>
            </w:r>
          </w:p>
          <w:p w:rsidR="00EF438B" w:rsidRPr="00A00F0F" w:rsidRDefault="00EF438B" w:rsidP="00203D89">
            <w:pPr>
              <w:spacing w:line="240" w:lineRule="auto"/>
              <w:jc w:val="both"/>
              <w:rPr>
                <w:rFonts w:ascii="Times New Roman" w:hAnsi="Times New Roman" w:cs="Times New Roman"/>
              </w:rPr>
            </w:pPr>
            <w:r w:rsidRPr="00A00F0F">
              <w:rPr>
                <w:rFonts w:ascii="Times New Roman" w:hAnsi="Times New Roman" w:cs="Times New Roman"/>
              </w:rPr>
              <w:t xml:space="preserve">- </w:t>
            </w:r>
            <w:r w:rsidR="00DC650B" w:rsidRPr="00A00F0F">
              <w:rPr>
                <w:rFonts w:ascii="Times New Roman" w:hAnsi="Times New Roman" w:cs="Times New Roman"/>
              </w:rPr>
              <w:t>Trình bày hoàn cảnh lịch sử mới của Cách mạng nước ta.</w:t>
            </w:r>
          </w:p>
          <w:p w:rsidR="00DC650B" w:rsidRPr="00A00F0F" w:rsidRDefault="00DC650B" w:rsidP="00203D89">
            <w:pPr>
              <w:spacing w:line="240" w:lineRule="auto"/>
              <w:jc w:val="both"/>
              <w:rPr>
                <w:rFonts w:ascii="Times New Roman" w:hAnsi="Times New Roman" w:cs="Times New Roman"/>
              </w:rPr>
            </w:pPr>
            <w:r w:rsidRPr="00A00F0F">
              <w:rPr>
                <w:rFonts w:ascii="Times New Roman" w:hAnsi="Times New Roman" w:cs="Times New Roman"/>
              </w:rPr>
              <w:t>- Trình bày nội dung chiến dịch Biên giới Thu-Đông 1950.</w:t>
            </w:r>
          </w:p>
          <w:p w:rsidR="00203D89" w:rsidRPr="00A00F0F" w:rsidRDefault="00203D89" w:rsidP="00203D89">
            <w:pPr>
              <w:spacing w:line="240" w:lineRule="auto"/>
              <w:jc w:val="both"/>
              <w:rPr>
                <w:rFonts w:ascii="Times New Roman" w:hAnsi="Times New Roman" w:cs="Times New Roman"/>
                <w:b/>
              </w:rPr>
            </w:pPr>
            <w:r w:rsidRPr="00A00F0F">
              <w:rPr>
                <w:rFonts w:ascii="Times New Roman" w:hAnsi="Times New Roman" w:cs="Times New Roman"/>
                <w:b/>
              </w:rPr>
              <w:t>Vận dụng</w:t>
            </w:r>
          </w:p>
          <w:p w:rsidR="00DC650B" w:rsidRPr="00A00F0F" w:rsidRDefault="00DC650B" w:rsidP="00203D89">
            <w:pPr>
              <w:spacing w:line="240" w:lineRule="auto"/>
              <w:jc w:val="both"/>
              <w:rPr>
                <w:rFonts w:ascii="Times New Roman" w:hAnsi="Times New Roman" w:cs="Times New Roman"/>
              </w:rPr>
            </w:pPr>
            <w:r w:rsidRPr="00A00F0F">
              <w:rPr>
                <w:rFonts w:ascii="Times New Roman" w:hAnsi="Times New Roman" w:cs="Times New Roman"/>
              </w:rPr>
              <w:t>- Phân tích ý nghĩa chiến thắng Việt Bắc Thu Đông.</w:t>
            </w:r>
          </w:p>
          <w:p w:rsidR="00DC650B" w:rsidRPr="00A00F0F" w:rsidRDefault="00DC650B" w:rsidP="00203D89">
            <w:pPr>
              <w:spacing w:line="240" w:lineRule="auto"/>
              <w:jc w:val="both"/>
              <w:rPr>
                <w:rFonts w:ascii="Times New Roman" w:hAnsi="Times New Roman" w:cs="Times New Roman"/>
              </w:rPr>
            </w:pPr>
            <w:r w:rsidRPr="00A00F0F">
              <w:rPr>
                <w:rFonts w:ascii="Times New Roman" w:hAnsi="Times New Roman" w:cs="Times New Roman"/>
              </w:rPr>
              <w:t>- Phân tích ý nghĩa chiến thắng chiến dịch Biên giới Thu-Đông 1950.</w:t>
            </w:r>
          </w:p>
          <w:p w:rsidR="00203D89" w:rsidRPr="00A00F0F" w:rsidRDefault="00203D89" w:rsidP="00203D89">
            <w:pPr>
              <w:spacing w:line="240" w:lineRule="auto"/>
              <w:jc w:val="both"/>
              <w:rPr>
                <w:rFonts w:ascii="Times New Roman" w:hAnsi="Times New Roman" w:cs="Times New Roman"/>
                <w:b/>
              </w:rPr>
            </w:pPr>
            <w:r w:rsidRPr="00A00F0F">
              <w:rPr>
                <w:rFonts w:ascii="Times New Roman" w:hAnsi="Times New Roman" w:cs="Times New Roman"/>
              </w:rPr>
              <w:t xml:space="preserve">- </w:t>
            </w:r>
            <w:r w:rsidRPr="00A00F0F">
              <w:rPr>
                <w:rFonts w:ascii="Times New Roman" w:hAnsi="Times New Roman" w:cs="Times New Roman"/>
                <w:b/>
              </w:rPr>
              <w:t>Vận dụng cao</w:t>
            </w:r>
          </w:p>
          <w:p w:rsidR="00203D89" w:rsidRPr="00A00F0F" w:rsidRDefault="00203D89" w:rsidP="00203D89">
            <w:pPr>
              <w:spacing w:line="240" w:lineRule="auto"/>
              <w:rPr>
                <w:rFonts w:ascii="Times New Roman" w:hAnsi="Times New Roman" w:cs="Times New Roman"/>
              </w:rPr>
            </w:pPr>
            <w:r w:rsidRPr="00A00F0F">
              <w:rPr>
                <w:rFonts w:ascii="Times New Roman" w:hAnsi="Times New Roman" w:cs="Times New Roman"/>
              </w:rPr>
              <w:t xml:space="preserve">- </w:t>
            </w:r>
            <w:r w:rsidR="00DC650B" w:rsidRPr="00A00F0F">
              <w:rPr>
                <w:rFonts w:ascii="Times New Roman" w:hAnsi="Times New Roman" w:cs="Times New Roman"/>
              </w:rPr>
              <w:t>Rút ra bài học kinh nghiệm cho Cách mạng Việt Nam sau chiến dịch Việt Bắc Thu-Đông 1947 và chiến dịch Biên giới Thu-Đông 1950.</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lang w:val="vi-VN"/>
              </w:rPr>
            </w:pPr>
            <w:r w:rsidRPr="00A00F0F">
              <w:rPr>
                <w:rFonts w:ascii="Times New Roman" w:hAnsi="Times New Roman" w:cs="Times New Roman"/>
              </w:rPr>
              <w:t>0</w:t>
            </w:r>
            <w:r w:rsidRPr="00A00F0F">
              <w:rPr>
                <w:rFonts w:ascii="Times New Roman" w:hAnsi="Times New Roman" w:cs="Times New Roman"/>
                <w:lang w:val="vi-VN"/>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lang w:val="vi-VN"/>
              </w:rPr>
            </w:pPr>
            <w:r w:rsidRPr="00A00F0F">
              <w:rPr>
                <w:rFonts w:ascii="Times New Roman" w:hAnsi="Times New Roman" w:cs="Times New Roman"/>
              </w:rPr>
              <w:t>0</w:t>
            </w:r>
            <w:r w:rsidRPr="00A00F0F">
              <w:rPr>
                <w:rFonts w:ascii="Times New Roman" w:hAnsi="Times New Roman" w:cs="Times New Roman"/>
                <w:lang w:val="vi-V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lang w:val="vi-VN"/>
              </w:rPr>
            </w:pPr>
            <w:r w:rsidRPr="00A00F0F">
              <w:rPr>
                <w:rFonts w:ascii="Times New Roman" w:hAnsi="Times New Roman" w:cs="Times New Roman"/>
              </w:rPr>
              <w:t>0</w:t>
            </w:r>
            <w:r w:rsidRPr="00A00F0F">
              <w:rPr>
                <w:rFonts w:ascii="Times New Roman" w:hAnsi="Times New Roman" w:cs="Times New Roman"/>
                <w:lang w:val="vi-V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rPr>
            </w:pPr>
            <w:r w:rsidRPr="00A00F0F">
              <w:rPr>
                <w:rFonts w:ascii="Times New Roman" w:hAnsi="Times New Roman" w:cs="Times New Roman"/>
              </w:rPr>
              <w:t>01</w:t>
            </w:r>
          </w:p>
        </w:tc>
      </w:tr>
      <w:tr w:rsidR="00203D89" w:rsidTr="00707919">
        <w:tc>
          <w:tcPr>
            <w:tcW w:w="562" w:type="dxa"/>
            <w:vMerge/>
            <w:tcBorders>
              <w:left w:val="single" w:sz="4" w:space="0" w:color="auto"/>
              <w:right w:val="single" w:sz="4" w:space="0" w:color="auto"/>
            </w:tcBorders>
            <w:vAlign w:val="center"/>
          </w:tcPr>
          <w:p w:rsidR="00203D89" w:rsidRPr="00A00F0F" w:rsidRDefault="00203D89" w:rsidP="00203D89">
            <w:pPr>
              <w:spacing w:line="240" w:lineRule="auto"/>
              <w:jc w:val="center"/>
              <w:rPr>
                <w:rFonts w:ascii="Times New Roman" w:hAnsi="Times New Roman" w:cs="Times New Roman"/>
              </w:rPr>
            </w:pPr>
          </w:p>
        </w:tc>
        <w:tc>
          <w:tcPr>
            <w:tcW w:w="0" w:type="auto"/>
            <w:vMerge/>
            <w:tcBorders>
              <w:left w:val="single" w:sz="4" w:space="0" w:color="auto"/>
              <w:right w:val="single" w:sz="4" w:space="0" w:color="auto"/>
            </w:tcBorders>
            <w:vAlign w:val="center"/>
            <w:hideMark/>
          </w:tcPr>
          <w:p w:rsidR="00203D89" w:rsidRPr="00A00F0F" w:rsidRDefault="00203D89" w:rsidP="00203D89">
            <w:pPr>
              <w:spacing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rsidR="00203D89" w:rsidRPr="00A00F0F" w:rsidRDefault="00203D89" w:rsidP="00203D89">
            <w:pPr>
              <w:rPr>
                <w:rFonts w:ascii="Times New Roman" w:hAnsi="Times New Roman" w:cs="Times New Roman"/>
                <w:b/>
                <w:bCs/>
                <w:lang w:val="vi-VN" w:eastAsia="ko-KR"/>
              </w:rPr>
            </w:pPr>
            <w:r w:rsidRPr="00A00F0F">
              <w:rPr>
                <w:rFonts w:ascii="Times New Roman" w:hAnsi="Times New Roman" w:cs="Times New Roman"/>
                <w:b/>
                <w:bCs/>
                <w:lang w:val="vi-VN" w:eastAsia="ko-KR"/>
              </w:rPr>
              <w:t>Bước phát triển của cuộc kháng chiến toàn quốc chống thực dân Pháp (1951 – 1953)</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Thực dân Pháp đẩy mạnh chiến tranh xâm lược Đông Dương.</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lastRenderedPageBreak/>
              <w:t>- Đại hội đại biểu lần thứ II của Đảng (2-1951).</w:t>
            </w:r>
          </w:p>
          <w:p w:rsidR="00203D89" w:rsidRPr="00A00F0F" w:rsidRDefault="00203D89" w:rsidP="00203D89">
            <w:pPr>
              <w:rPr>
                <w:rFonts w:ascii="Times New Roman" w:hAnsi="Times New Roman" w:cs="Times New Roman"/>
                <w:lang w:eastAsia="ko-KR"/>
              </w:rPr>
            </w:pPr>
            <w:r w:rsidRPr="00A00F0F">
              <w:rPr>
                <w:rFonts w:ascii="Times New Roman" w:hAnsi="Times New Roman" w:cs="Times New Roman"/>
                <w:bCs/>
                <w:lang w:eastAsia="ko-KR"/>
              </w:rPr>
              <w:t xml:space="preserve">- Hậu phương kháng chiến phát triển mọi mặt </w:t>
            </w:r>
          </w:p>
        </w:tc>
        <w:tc>
          <w:tcPr>
            <w:tcW w:w="5386" w:type="dxa"/>
            <w:tcBorders>
              <w:top w:val="single" w:sz="4" w:space="0" w:color="auto"/>
              <w:left w:val="single" w:sz="4" w:space="0" w:color="auto"/>
              <w:bottom w:val="single" w:sz="4" w:space="0" w:color="auto"/>
              <w:right w:val="single" w:sz="4" w:space="0" w:color="auto"/>
            </w:tcBorders>
          </w:tcPr>
          <w:p w:rsidR="00203D89" w:rsidRPr="00A00F0F" w:rsidRDefault="00203D89" w:rsidP="00203D89">
            <w:pPr>
              <w:spacing w:line="240" w:lineRule="auto"/>
              <w:jc w:val="both"/>
              <w:rPr>
                <w:rFonts w:ascii="Times New Roman" w:hAnsi="Times New Roman" w:cs="Times New Roman"/>
                <w:b/>
              </w:rPr>
            </w:pPr>
            <w:r w:rsidRPr="00A00F0F">
              <w:rPr>
                <w:rFonts w:ascii="Times New Roman" w:hAnsi="Times New Roman" w:cs="Times New Roman"/>
                <w:b/>
              </w:rPr>
              <w:lastRenderedPageBreak/>
              <w:t>Nhận biết</w:t>
            </w:r>
          </w:p>
          <w:p w:rsidR="00203D89" w:rsidRPr="00A00F0F" w:rsidRDefault="00203D89" w:rsidP="00203D89">
            <w:pPr>
              <w:spacing w:line="240" w:lineRule="auto"/>
              <w:jc w:val="both"/>
              <w:rPr>
                <w:rFonts w:ascii="Times New Roman" w:hAnsi="Times New Roman" w:cs="Times New Roman"/>
              </w:rPr>
            </w:pPr>
            <w:r w:rsidRPr="00A00F0F">
              <w:rPr>
                <w:rFonts w:ascii="Times New Roman" w:hAnsi="Times New Roman" w:cs="Times New Roman"/>
              </w:rPr>
              <w:t xml:space="preserve">- </w:t>
            </w:r>
            <w:r w:rsidR="00FC1663" w:rsidRPr="00A00F0F">
              <w:rPr>
                <w:rFonts w:ascii="Times New Roman" w:hAnsi="Times New Roman" w:cs="Times New Roman"/>
              </w:rPr>
              <w:t>Trình bày những hành động cho thấy Mĩ can thiệp sau vào Đông Dương.</w:t>
            </w:r>
          </w:p>
          <w:p w:rsidR="00FC1663" w:rsidRPr="00A00F0F" w:rsidRDefault="00FC1663" w:rsidP="00203D89">
            <w:pPr>
              <w:spacing w:line="240" w:lineRule="auto"/>
              <w:jc w:val="both"/>
              <w:rPr>
                <w:rFonts w:ascii="Times New Roman" w:hAnsi="Times New Roman" w:cs="Times New Roman"/>
              </w:rPr>
            </w:pPr>
            <w:r w:rsidRPr="00A00F0F">
              <w:rPr>
                <w:rFonts w:ascii="Times New Roman" w:hAnsi="Times New Roman" w:cs="Times New Roman"/>
              </w:rPr>
              <w:t>- Trình bày được âm mưu và hành động của Pháp-Mĩ: Kế hoạch Đờ Lát đơ Tátxinhi</w:t>
            </w:r>
          </w:p>
          <w:p w:rsidR="00203D89" w:rsidRPr="00A00F0F" w:rsidRDefault="00FC1663" w:rsidP="00203D89">
            <w:pPr>
              <w:spacing w:line="240" w:lineRule="auto"/>
              <w:jc w:val="both"/>
              <w:rPr>
                <w:rFonts w:ascii="Times New Roman" w:hAnsi="Times New Roman" w:cs="Times New Roman"/>
                <w:lang w:val="vi-VN"/>
              </w:rPr>
            </w:pPr>
            <w:r w:rsidRPr="00A00F0F">
              <w:rPr>
                <w:rFonts w:ascii="Times New Roman" w:hAnsi="Times New Roman" w:cs="Times New Roman"/>
              </w:rPr>
              <w:t>- Trình bày nội dung Đại hội Đại biểu II của Đảng 1951.</w:t>
            </w:r>
          </w:p>
          <w:p w:rsidR="00203D89" w:rsidRPr="00A00F0F" w:rsidRDefault="00203D89" w:rsidP="00203D89">
            <w:pPr>
              <w:spacing w:line="240" w:lineRule="auto"/>
              <w:jc w:val="both"/>
              <w:rPr>
                <w:rFonts w:ascii="Times New Roman" w:hAnsi="Times New Roman" w:cs="Times New Roman"/>
                <w:b/>
                <w:lang w:val="nl-NL"/>
              </w:rPr>
            </w:pPr>
            <w:r w:rsidRPr="00A00F0F">
              <w:rPr>
                <w:rFonts w:ascii="Times New Roman" w:hAnsi="Times New Roman" w:cs="Times New Roman"/>
                <w:b/>
                <w:lang w:val="nl-NL"/>
              </w:rPr>
              <w:t>Thông hiểu</w:t>
            </w:r>
          </w:p>
          <w:p w:rsidR="00FC1663" w:rsidRPr="00A00F0F" w:rsidRDefault="00FC1663" w:rsidP="00203D89">
            <w:pPr>
              <w:spacing w:line="240" w:lineRule="auto"/>
              <w:jc w:val="both"/>
              <w:rPr>
                <w:rFonts w:ascii="Times New Roman" w:hAnsi="Times New Roman" w:cs="Times New Roman"/>
                <w:lang w:val="nl-NL"/>
              </w:rPr>
            </w:pPr>
            <w:r w:rsidRPr="00A00F0F">
              <w:rPr>
                <w:rFonts w:ascii="Times New Roman" w:hAnsi="Times New Roman" w:cs="Times New Roman"/>
                <w:lang w:val="nl-NL"/>
              </w:rPr>
              <w:t>- Biết được âm mưu Mĩ can thiệp sâu vào cuộc chiến tranh xâm lược Đông Dương.</w:t>
            </w:r>
          </w:p>
          <w:p w:rsidR="00203D89" w:rsidRPr="00A00F0F" w:rsidRDefault="00203D89" w:rsidP="00203D89">
            <w:pPr>
              <w:spacing w:line="240" w:lineRule="auto"/>
              <w:jc w:val="both"/>
              <w:rPr>
                <w:rFonts w:ascii="Times New Roman" w:hAnsi="Times New Roman" w:cs="Times New Roman"/>
                <w:lang w:val="vi-VN"/>
              </w:rPr>
            </w:pPr>
            <w:r w:rsidRPr="00A00F0F">
              <w:rPr>
                <w:rFonts w:ascii="Times New Roman" w:hAnsi="Times New Roman" w:cs="Times New Roman"/>
                <w:lang w:val="nl-NL"/>
              </w:rPr>
              <w:lastRenderedPageBreak/>
              <w:t xml:space="preserve">- </w:t>
            </w:r>
            <w:r w:rsidR="00FC1663" w:rsidRPr="00A00F0F">
              <w:rPr>
                <w:rFonts w:ascii="Times New Roman" w:hAnsi="Times New Roman" w:cs="Times New Roman"/>
                <w:lang w:val="nl-NL"/>
              </w:rPr>
              <w:t>Nêu nội dung cơ bản của kế hoạch Đờlát đơ Tatxinhi.</w:t>
            </w:r>
          </w:p>
          <w:p w:rsidR="00203D89" w:rsidRPr="00A00F0F" w:rsidRDefault="00203D89" w:rsidP="00203D89">
            <w:pPr>
              <w:spacing w:line="240" w:lineRule="auto"/>
              <w:jc w:val="both"/>
              <w:rPr>
                <w:rFonts w:ascii="Times New Roman" w:hAnsi="Times New Roman" w:cs="Times New Roman"/>
                <w:b/>
                <w:lang w:val="nl-NL"/>
              </w:rPr>
            </w:pPr>
            <w:r w:rsidRPr="00A00F0F">
              <w:rPr>
                <w:rFonts w:ascii="Times New Roman" w:hAnsi="Times New Roman" w:cs="Times New Roman"/>
                <w:b/>
                <w:lang w:val="nl-NL"/>
              </w:rPr>
              <w:t>Vận dụng</w:t>
            </w:r>
          </w:p>
          <w:p w:rsidR="00203D89" w:rsidRPr="00A00F0F" w:rsidRDefault="00203D89" w:rsidP="00203D89">
            <w:pPr>
              <w:spacing w:line="240" w:lineRule="auto"/>
              <w:jc w:val="both"/>
              <w:rPr>
                <w:rFonts w:ascii="Times New Roman" w:hAnsi="Times New Roman" w:cs="Times New Roman"/>
                <w:lang w:val="vi-VN"/>
              </w:rPr>
            </w:pPr>
            <w:r w:rsidRPr="00A00F0F">
              <w:rPr>
                <w:rFonts w:ascii="Times New Roman" w:hAnsi="Times New Roman" w:cs="Times New Roman"/>
                <w:lang w:val="nl-NL"/>
              </w:rPr>
              <w:t>-</w:t>
            </w:r>
            <w:r w:rsidR="00FC1663" w:rsidRPr="00A00F0F">
              <w:rPr>
                <w:rFonts w:ascii="Times New Roman" w:hAnsi="Times New Roman" w:cs="Times New Roman"/>
                <w:lang w:val="nl-NL"/>
              </w:rPr>
              <w:t xml:space="preserve"> Phân tích ý nghĩa Đại hội Đảng </w:t>
            </w:r>
            <w:r w:rsidR="00A60376" w:rsidRPr="00A00F0F">
              <w:rPr>
                <w:rFonts w:ascii="Times New Roman" w:hAnsi="Times New Roman" w:cs="Times New Roman"/>
                <w:lang w:val="nl-NL"/>
              </w:rPr>
              <w:t>(2/1951)</w:t>
            </w:r>
          </w:p>
          <w:p w:rsidR="00203D89" w:rsidRPr="00A00F0F" w:rsidRDefault="00203D89" w:rsidP="00203D89">
            <w:pPr>
              <w:spacing w:line="240" w:lineRule="auto"/>
              <w:jc w:val="both"/>
              <w:rPr>
                <w:rFonts w:ascii="Times New Roman" w:hAnsi="Times New Roman" w:cs="Times New Roman"/>
                <w:b/>
                <w:lang w:val="nl-NL"/>
              </w:rPr>
            </w:pPr>
            <w:r w:rsidRPr="00A00F0F">
              <w:rPr>
                <w:rFonts w:ascii="Times New Roman" w:hAnsi="Times New Roman" w:cs="Times New Roman"/>
                <w:b/>
                <w:lang w:val="nl-NL"/>
              </w:rPr>
              <w:t>Vận dụng cao</w:t>
            </w:r>
          </w:p>
          <w:p w:rsidR="00203D89" w:rsidRPr="00A00F0F" w:rsidRDefault="00203D89" w:rsidP="00A60376">
            <w:pPr>
              <w:spacing w:line="240" w:lineRule="auto"/>
              <w:jc w:val="both"/>
              <w:rPr>
                <w:rFonts w:ascii="Times New Roman" w:hAnsi="Times New Roman" w:cs="Times New Roman"/>
                <w:lang w:val="nl-NL"/>
              </w:rPr>
            </w:pPr>
            <w:r w:rsidRPr="00A00F0F">
              <w:rPr>
                <w:rFonts w:ascii="Times New Roman" w:hAnsi="Times New Roman" w:cs="Times New Roman"/>
                <w:lang w:val="nl-NL"/>
              </w:rPr>
              <w:t xml:space="preserve">- </w:t>
            </w:r>
            <w:r w:rsidR="00A60376" w:rsidRPr="00A00F0F">
              <w:rPr>
                <w:rFonts w:ascii="Times New Roman" w:hAnsi="Times New Roman" w:cs="Times New Roman"/>
              </w:rPr>
              <w:t>Rút ra bài học kinh nghiệm về vai trò lãnh đạo của Đảng đối với Cách mạng Việt Nam.</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lang w:val="vi-VN"/>
              </w:rPr>
            </w:pPr>
            <w:r w:rsidRPr="00A00F0F">
              <w:rPr>
                <w:rFonts w:ascii="Times New Roman" w:hAnsi="Times New Roman" w:cs="Times New Roman"/>
              </w:rPr>
              <w:lastRenderedPageBreak/>
              <w:t>0</w:t>
            </w:r>
            <w:r w:rsidRPr="00A00F0F">
              <w:rPr>
                <w:rFonts w:ascii="Times New Roman" w:hAnsi="Times New Roman" w:cs="Times New Roman"/>
                <w:lang w:val="vi-VN"/>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lang w:val="vi-VN"/>
              </w:rPr>
            </w:pPr>
            <w:r w:rsidRPr="00A00F0F">
              <w:rPr>
                <w:rFonts w:ascii="Times New Roman" w:hAnsi="Times New Roman" w:cs="Times New Roman"/>
              </w:rPr>
              <w:t>0</w:t>
            </w:r>
            <w:r w:rsidRPr="00A00F0F">
              <w:rPr>
                <w:rFonts w:ascii="Times New Roman" w:hAnsi="Times New Roman" w:cs="Times New Roman"/>
                <w:lang w:val="vi-VN"/>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lang w:val="vi-VN"/>
              </w:rPr>
            </w:pPr>
            <w:r w:rsidRPr="00A00F0F">
              <w:rPr>
                <w:rFonts w:ascii="Times New Roman" w:hAnsi="Times New Roman" w:cs="Times New Roman"/>
              </w:rPr>
              <w:t>0</w:t>
            </w:r>
            <w:r w:rsidRPr="00A00F0F">
              <w:rPr>
                <w:rFonts w:ascii="Times New Roman" w:hAnsi="Times New Roman" w:cs="Times New Roman"/>
                <w:lang w:val="vi-VN"/>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rPr>
            </w:pPr>
            <w:r w:rsidRPr="00A00F0F">
              <w:rPr>
                <w:rFonts w:ascii="Times New Roman" w:hAnsi="Times New Roman" w:cs="Times New Roman"/>
              </w:rPr>
              <w:t>01</w:t>
            </w:r>
          </w:p>
        </w:tc>
      </w:tr>
      <w:tr w:rsidR="00203D89" w:rsidTr="00707919">
        <w:tc>
          <w:tcPr>
            <w:tcW w:w="562" w:type="dxa"/>
            <w:vMerge/>
            <w:tcBorders>
              <w:left w:val="single" w:sz="4" w:space="0" w:color="auto"/>
              <w:bottom w:val="single" w:sz="4" w:space="0" w:color="auto"/>
              <w:right w:val="single" w:sz="4" w:space="0" w:color="auto"/>
            </w:tcBorders>
            <w:vAlign w:val="center"/>
          </w:tcPr>
          <w:p w:rsidR="00203D89" w:rsidRPr="00A00F0F" w:rsidRDefault="00203D89" w:rsidP="00203D89">
            <w:pPr>
              <w:spacing w:line="240" w:lineRule="auto"/>
              <w:jc w:val="center"/>
              <w:rPr>
                <w:rFonts w:ascii="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rsidR="00203D89" w:rsidRPr="00A00F0F" w:rsidRDefault="00203D89" w:rsidP="00203D89">
            <w:pPr>
              <w:spacing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rsidR="00203D89" w:rsidRPr="00A00F0F" w:rsidRDefault="00203D89" w:rsidP="00203D89">
            <w:pPr>
              <w:rPr>
                <w:rFonts w:ascii="Times New Roman" w:hAnsi="Times New Roman" w:cs="Times New Roman"/>
                <w:b/>
                <w:bCs/>
                <w:lang w:val="vi-VN" w:eastAsia="ko-KR"/>
              </w:rPr>
            </w:pPr>
            <w:r w:rsidRPr="00A00F0F">
              <w:rPr>
                <w:rFonts w:ascii="Times New Roman" w:hAnsi="Times New Roman" w:cs="Times New Roman"/>
                <w:b/>
                <w:bCs/>
                <w:lang w:val="vi-VN" w:eastAsia="ko-KR"/>
              </w:rPr>
              <w:t>Cuộc kháng chiến toàn quốc chống thực dân Pháp kết thúc (1953 – 1954)</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Âm mưu mới của Pháp-Mĩ ở Đông Dương: Kế hoạch Nava.</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Cuộc tiến công chiến lược Đông-Xuân 1953-1954 và chiến dịch Điện Biên Phủ năm 1954.</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Hiệp định Giơnevơ năm 1954 về chấm dứt chiến tranh, lập lại hòa bình ở Đông Dương.</w:t>
            </w:r>
          </w:p>
          <w:p w:rsidR="00203D89" w:rsidRPr="00A00F0F" w:rsidRDefault="00203D89" w:rsidP="00203D89">
            <w:pPr>
              <w:rPr>
                <w:rFonts w:ascii="Times New Roman" w:hAnsi="Times New Roman" w:cs="Times New Roman"/>
                <w:b/>
                <w:bCs/>
                <w:lang w:eastAsia="ko-KR"/>
              </w:rPr>
            </w:pPr>
            <w:r w:rsidRPr="00A00F0F">
              <w:rPr>
                <w:rFonts w:ascii="Times New Roman" w:hAnsi="Times New Roman" w:cs="Times New Roman"/>
                <w:bCs/>
                <w:lang w:eastAsia="ko-KR"/>
              </w:rPr>
              <w:t>- Nguyện nhân thắng lợi, ý nghĩa lịch sử của cuộc kháng chiến chống thực dân Pháp (1945-1954).</w:t>
            </w:r>
          </w:p>
        </w:tc>
        <w:tc>
          <w:tcPr>
            <w:tcW w:w="5386" w:type="dxa"/>
            <w:tcBorders>
              <w:top w:val="single" w:sz="4" w:space="0" w:color="auto"/>
              <w:left w:val="single" w:sz="4" w:space="0" w:color="auto"/>
              <w:bottom w:val="single" w:sz="4" w:space="0" w:color="auto"/>
              <w:right w:val="single" w:sz="4" w:space="0" w:color="auto"/>
            </w:tcBorders>
          </w:tcPr>
          <w:p w:rsidR="00BD125F" w:rsidRPr="00A00F0F" w:rsidRDefault="005D3E12" w:rsidP="005D3E12">
            <w:pPr>
              <w:jc w:val="both"/>
              <w:rPr>
                <w:rFonts w:ascii="Times New Roman" w:hAnsi="Times New Roman" w:cs="Times New Roman"/>
                <w:b/>
              </w:rPr>
            </w:pPr>
            <w:r w:rsidRPr="00A00F0F">
              <w:rPr>
                <w:rFonts w:ascii="Times New Roman" w:hAnsi="Times New Roman" w:cs="Times New Roman"/>
                <w:b/>
              </w:rPr>
              <w:t>Nhận biết</w:t>
            </w:r>
          </w:p>
          <w:p w:rsidR="00BD125F" w:rsidRPr="00A00F0F" w:rsidRDefault="00BD125F" w:rsidP="005D3E12">
            <w:pPr>
              <w:jc w:val="both"/>
              <w:rPr>
                <w:rFonts w:ascii="Times New Roman" w:hAnsi="Times New Roman" w:cs="Times New Roman"/>
              </w:rPr>
            </w:pPr>
            <w:r w:rsidRPr="00A00F0F">
              <w:rPr>
                <w:rFonts w:ascii="Times New Roman" w:hAnsi="Times New Roman" w:cs="Times New Roman"/>
              </w:rPr>
              <w:t xml:space="preserve">- Biết được tình thế của Pháp – Mĩ trong Đông </w:t>
            </w:r>
            <w:r w:rsidR="00057265" w:rsidRPr="00A00F0F">
              <w:rPr>
                <w:rFonts w:ascii="Times New Roman" w:hAnsi="Times New Roman" w:cs="Times New Roman"/>
              </w:rPr>
              <w:t xml:space="preserve">- </w:t>
            </w:r>
            <w:r w:rsidRPr="00A00F0F">
              <w:rPr>
                <w:rFonts w:ascii="Times New Roman" w:hAnsi="Times New Roman" w:cs="Times New Roman"/>
              </w:rPr>
              <w:t>Xuân 1953-1954.</w:t>
            </w:r>
          </w:p>
          <w:p w:rsidR="005D3E12" w:rsidRPr="00A00F0F" w:rsidRDefault="005D3E12" w:rsidP="005D3E12">
            <w:pPr>
              <w:jc w:val="both"/>
              <w:rPr>
                <w:rFonts w:ascii="Times New Roman" w:hAnsi="Times New Roman" w:cs="Times New Roman"/>
              </w:rPr>
            </w:pPr>
            <w:r w:rsidRPr="00A00F0F">
              <w:rPr>
                <w:rFonts w:ascii="Times New Roman" w:hAnsi="Times New Roman" w:cs="Times New Roman"/>
              </w:rPr>
              <w:t>- Trình bày Âm mưu của Pháp – M</w:t>
            </w:r>
            <w:r w:rsidR="00BD125F" w:rsidRPr="00A00F0F">
              <w:rPr>
                <w:rFonts w:ascii="Times New Roman" w:hAnsi="Times New Roman" w:cs="Times New Roman"/>
              </w:rPr>
              <w:t xml:space="preserve">ĩ ở Đông Dương </w:t>
            </w:r>
            <w:r w:rsidRPr="00A00F0F">
              <w:rPr>
                <w:rFonts w:ascii="Times New Roman" w:hAnsi="Times New Roman" w:cs="Times New Roman"/>
              </w:rPr>
              <w:t>trong kế hoạch Nava.</w:t>
            </w:r>
          </w:p>
          <w:p w:rsidR="005D3E12" w:rsidRPr="00A00F0F" w:rsidRDefault="005D3E12" w:rsidP="005D3E12">
            <w:pPr>
              <w:jc w:val="both"/>
              <w:rPr>
                <w:rFonts w:ascii="Times New Roman" w:hAnsi="Times New Roman" w:cs="Times New Roman"/>
              </w:rPr>
            </w:pPr>
            <w:r w:rsidRPr="00A00F0F">
              <w:rPr>
                <w:rFonts w:ascii="Times New Roman" w:hAnsi="Times New Roman" w:cs="Times New Roman"/>
              </w:rPr>
              <w:t>- Trình những nét chính của cuộc tiến công chiến lược Đông – Xuân 1953-1954 và chiến dịch Điện Biên Phủ.</w:t>
            </w:r>
          </w:p>
          <w:p w:rsidR="005D3E12" w:rsidRPr="00A00F0F" w:rsidRDefault="005D3E12" w:rsidP="005D3E12">
            <w:pPr>
              <w:jc w:val="both"/>
              <w:rPr>
                <w:rFonts w:ascii="Times New Roman" w:hAnsi="Times New Roman" w:cs="Times New Roman"/>
                <w:b/>
              </w:rPr>
            </w:pPr>
            <w:r w:rsidRPr="00A00F0F">
              <w:rPr>
                <w:rFonts w:ascii="Times New Roman" w:hAnsi="Times New Roman" w:cs="Times New Roman"/>
                <w:b/>
              </w:rPr>
              <w:t>Thông hiểu</w:t>
            </w:r>
          </w:p>
          <w:p w:rsidR="00057265" w:rsidRPr="00A00F0F" w:rsidRDefault="00057265" w:rsidP="005D3E12">
            <w:pPr>
              <w:jc w:val="both"/>
              <w:rPr>
                <w:rFonts w:ascii="Times New Roman" w:hAnsi="Times New Roman" w:cs="Times New Roman"/>
              </w:rPr>
            </w:pPr>
            <w:r w:rsidRPr="00A00F0F">
              <w:rPr>
                <w:rFonts w:ascii="Times New Roman" w:hAnsi="Times New Roman" w:cs="Times New Roman"/>
              </w:rPr>
              <w:t>- Nắm vững phương hướng chiến lược của tra trong Đông Xuân 1953-1954.</w:t>
            </w:r>
          </w:p>
          <w:p w:rsidR="005D3E12" w:rsidRPr="00A00F0F" w:rsidRDefault="005D3E12" w:rsidP="005D3E12">
            <w:pPr>
              <w:jc w:val="both"/>
              <w:rPr>
                <w:rFonts w:ascii="Times New Roman" w:hAnsi="Times New Roman" w:cs="Times New Roman"/>
              </w:rPr>
            </w:pPr>
            <w:r w:rsidRPr="00A00F0F">
              <w:rPr>
                <w:rFonts w:ascii="Times New Roman" w:hAnsi="Times New Roman" w:cs="Times New Roman"/>
              </w:rPr>
              <w:t>- Giải thích nguyên nhân Pháp chọn xây dựng Điện Biên Phủ thành pháo đài bất khả xâm phạm.</w:t>
            </w:r>
          </w:p>
          <w:p w:rsidR="005D3E12" w:rsidRPr="00A00F0F" w:rsidRDefault="005D3E12" w:rsidP="005D3E12">
            <w:pPr>
              <w:jc w:val="both"/>
              <w:rPr>
                <w:rFonts w:ascii="Times New Roman" w:hAnsi="Times New Roman" w:cs="Times New Roman"/>
              </w:rPr>
            </w:pPr>
            <w:r w:rsidRPr="00A00F0F">
              <w:rPr>
                <w:rFonts w:ascii="Times New Roman" w:hAnsi="Times New Roman" w:cs="Times New Roman"/>
              </w:rPr>
              <w:t>- Trình bày và làm rõ nội dung hiệp định Giơ-ne-vơ.</w:t>
            </w:r>
          </w:p>
          <w:p w:rsidR="005D3E12" w:rsidRPr="00A00F0F" w:rsidRDefault="005D3E12" w:rsidP="005D3E12">
            <w:pPr>
              <w:jc w:val="both"/>
              <w:rPr>
                <w:rFonts w:ascii="Times New Roman" w:hAnsi="Times New Roman" w:cs="Times New Roman"/>
                <w:b/>
              </w:rPr>
            </w:pPr>
            <w:r w:rsidRPr="00A00F0F">
              <w:rPr>
                <w:rFonts w:ascii="Times New Roman" w:hAnsi="Times New Roman" w:cs="Times New Roman"/>
                <w:b/>
              </w:rPr>
              <w:t>Vận dụng</w:t>
            </w:r>
          </w:p>
          <w:p w:rsidR="005D3E12" w:rsidRPr="00A00F0F" w:rsidRDefault="005D3E12" w:rsidP="005D3E12">
            <w:pPr>
              <w:jc w:val="both"/>
              <w:rPr>
                <w:rFonts w:ascii="Times New Roman" w:hAnsi="Times New Roman" w:cs="Times New Roman"/>
              </w:rPr>
            </w:pPr>
            <w:r w:rsidRPr="00A00F0F">
              <w:rPr>
                <w:rFonts w:ascii="Times New Roman" w:hAnsi="Times New Roman" w:cs="Times New Roman"/>
              </w:rPr>
              <w:t>- Phân tích nguyên nhân thắng lợi, ý nghĩa lịch sử của cuộc kháng chiến chống thực dân Pháp xân lược.</w:t>
            </w:r>
          </w:p>
          <w:p w:rsidR="005D3E12" w:rsidRPr="00A00F0F" w:rsidRDefault="005D3E12" w:rsidP="005D3E12">
            <w:pPr>
              <w:jc w:val="both"/>
              <w:rPr>
                <w:rFonts w:ascii="Times New Roman" w:hAnsi="Times New Roman" w:cs="Times New Roman"/>
                <w:b/>
              </w:rPr>
            </w:pPr>
            <w:r w:rsidRPr="00A00F0F">
              <w:rPr>
                <w:rFonts w:ascii="Times New Roman" w:hAnsi="Times New Roman" w:cs="Times New Roman"/>
                <w:b/>
              </w:rPr>
              <w:t>Vận dụng cao</w:t>
            </w:r>
          </w:p>
          <w:p w:rsidR="005D3E12" w:rsidRPr="00A00F0F" w:rsidRDefault="005D3E12" w:rsidP="005D3E12">
            <w:pPr>
              <w:jc w:val="both"/>
              <w:rPr>
                <w:rFonts w:ascii="Times New Roman" w:hAnsi="Times New Roman" w:cs="Times New Roman"/>
              </w:rPr>
            </w:pPr>
            <w:r w:rsidRPr="00A00F0F">
              <w:rPr>
                <w:rFonts w:ascii="Times New Roman" w:hAnsi="Times New Roman" w:cs="Times New Roman"/>
              </w:rPr>
              <w:t>- Rút ra bài học kinh nghiệm cho Đảng và nhân dân ta sau cuộc kháng chiến chống thực dân Pháp xâm lược.</w:t>
            </w:r>
          </w:p>
          <w:p w:rsidR="00203D89" w:rsidRPr="00A00F0F" w:rsidRDefault="00203D89" w:rsidP="00203D89">
            <w:pPr>
              <w:spacing w:line="240" w:lineRule="auto"/>
              <w:jc w:val="both"/>
              <w:rPr>
                <w:rFonts w:ascii="Times New Roman" w:hAnsi="Times New Roman" w:cs="Times New Roman"/>
                <w:lang w:val="vi-VN"/>
              </w:rPr>
            </w:pPr>
          </w:p>
          <w:p w:rsidR="00203D89" w:rsidRPr="00A00F0F" w:rsidRDefault="00203D89" w:rsidP="00203D89">
            <w:pPr>
              <w:spacing w:line="240"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203D89" w:rsidRPr="00A00F0F" w:rsidRDefault="00203D89" w:rsidP="00203D89">
            <w:pPr>
              <w:spacing w:line="240" w:lineRule="auto"/>
              <w:jc w:val="center"/>
              <w:rPr>
                <w:rFonts w:ascii="Times New Roman" w:hAnsi="Times New Roman" w:cs="Times New Roman"/>
              </w:rPr>
            </w:pPr>
            <w:r w:rsidRPr="00A00F0F">
              <w:rPr>
                <w:rFonts w:ascii="Times New Roman" w:hAnsi="Times New Roman" w:cs="Times New Roman"/>
              </w:rPr>
              <w:t>05</w:t>
            </w:r>
          </w:p>
        </w:tc>
        <w:tc>
          <w:tcPr>
            <w:tcW w:w="993" w:type="dxa"/>
            <w:tcBorders>
              <w:top w:val="single" w:sz="4" w:space="0" w:color="auto"/>
              <w:left w:val="single" w:sz="4" w:space="0" w:color="auto"/>
              <w:bottom w:val="single" w:sz="4" w:space="0" w:color="auto"/>
              <w:right w:val="single" w:sz="4" w:space="0" w:color="auto"/>
            </w:tcBorders>
            <w:vAlign w:val="center"/>
          </w:tcPr>
          <w:p w:rsidR="00203D89" w:rsidRPr="00A00F0F" w:rsidRDefault="00203D89" w:rsidP="00203D89">
            <w:pPr>
              <w:spacing w:line="240" w:lineRule="auto"/>
              <w:jc w:val="center"/>
              <w:rPr>
                <w:rFonts w:ascii="Times New Roman" w:hAnsi="Times New Roman" w:cs="Times New Roman"/>
              </w:rPr>
            </w:pPr>
            <w:r w:rsidRPr="00A00F0F">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vAlign w:val="center"/>
          </w:tcPr>
          <w:p w:rsidR="00203D89" w:rsidRPr="00A00F0F" w:rsidRDefault="00203D89" w:rsidP="00203D89">
            <w:pPr>
              <w:spacing w:line="240" w:lineRule="auto"/>
              <w:jc w:val="center"/>
              <w:rPr>
                <w:rFonts w:ascii="Times New Roman" w:hAnsi="Times New Roman" w:cs="Times New Roman"/>
              </w:rPr>
            </w:pPr>
            <w:r w:rsidRPr="00A00F0F">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vAlign w:val="center"/>
          </w:tcPr>
          <w:p w:rsidR="00203D89" w:rsidRPr="00A00F0F" w:rsidRDefault="00203D89" w:rsidP="00203D89">
            <w:pPr>
              <w:spacing w:line="240" w:lineRule="auto"/>
              <w:jc w:val="center"/>
              <w:rPr>
                <w:rFonts w:ascii="Times New Roman" w:hAnsi="Times New Roman" w:cs="Times New Roman"/>
              </w:rPr>
            </w:pPr>
            <w:r w:rsidRPr="00A00F0F">
              <w:rPr>
                <w:rFonts w:ascii="Times New Roman" w:hAnsi="Times New Roman" w:cs="Times New Roman"/>
              </w:rPr>
              <w:t>01</w:t>
            </w:r>
          </w:p>
        </w:tc>
      </w:tr>
      <w:tr w:rsidR="00203D89" w:rsidTr="00E6119B">
        <w:tc>
          <w:tcPr>
            <w:tcW w:w="56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b/>
              </w:rPr>
            </w:pPr>
            <w:r w:rsidRPr="00A00F0F">
              <w:rPr>
                <w:rFonts w:ascii="Times New Roman" w:hAnsi="Times New Roman" w:cs="Times New Roman"/>
                <w:b/>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A00F0F">
            <w:pPr>
              <w:jc w:val="center"/>
              <w:rPr>
                <w:rFonts w:ascii="Times New Roman" w:hAnsi="Times New Roman" w:cs="Times New Roman"/>
                <w:b/>
                <w:bCs/>
                <w:spacing w:val="-8"/>
                <w:lang w:val="vi-VN"/>
              </w:rPr>
            </w:pPr>
            <w:r w:rsidRPr="00A00F0F">
              <w:rPr>
                <w:rFonts w:ascii="Times New Roman" w:hAnsi="Times New Roman" w:cs="Times New Roman"/>
                <w:b/>
                <w:bCs/>
                <w:spacing w:val="-8"/>
                <w:lang w:val="vi-VN"/>
              </w:rPr>
              <w:t>VIỆT NAM TỪ 1954 ĐẾN NĂM 1975</w:t>
            </w:r>
          </w:p>
        </w:tc>
        <w:tc>
          <w:tcPr>
            <w:tcW w:w="255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rPr>
                <w:rFonts w:ascii="Times New Roman" w:hAnsi="Times New Roman" w:cs="Times New Roman"/>
                <w:b/>
                <w:bCs/>
                <w:lang w:eastAsia="ko-KR"/>
              </w:rPr>
            </w:pPr>
            <w:r w:rsidRPr="00A00F0F">
              <w:rPr>
                <w:rFonts w:ascii="Times New Roman" w:hAnsi="Times New Roman" w:cs="Times New Roman"/>
                <w:b/>
                <w:bCs/>
                <w:lang w:eastAsia="ko-KR"/>
              </w:rPr>
              <w:t>Xây dựng chủ nghĩa xã hội ở miền Bắc, đấu tranh chống đế quốc Mĩ và chính quyền Sài Gòn ở miền Nam (1954 – 1965)</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Tình hình và nhiệm vụ cách</w:t>
            </w:r>
            <w:r w:rsidRPr="00A00F0F">
              <w:rPr>
                <w:rFonts w:ascii="Times New Roman" w:hAnsi="Times New Roman" w:cs="Times New Roman"/>
                <w:b/>
                <w:bCs/>
                <w:lang w:eastAsia="ko-KR"/>
              </w:rPr>
              <w:t xml:space="preserve"> </w:t>
            </w:r>
            <w:r w:rsidRPr="00A00F0F">
              <w:rPr>
                <w:rFonts w:ascii="Times New Roman" w:hAnsi="Times New Roman" w:cs="Times New Roman"/>
                <w:bCs/>
                <w:lang w:eastAsia="ko-KR"/>
              </w:rPr>
              <w:t xml:space="preserve">mạng nước ta sau </w:t>
            </w:r>
            <w:r w:rsidRPr="00A00F0F">
              <w:rPr>
                <w:rFonts w:ascii="Times New Roman" w:hAnsi="Times New Roman" w:cs="Times New Roman"/>
                <w:bCs/>
                <w:lang w:eastAsia="ko-KR"/>
              </w:rPr>
              <w:lastRenderedPageBreak/>
              <w:t>Hiệp định Giơnevơ năm 1954 về Đông Dương.</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Phong trào Đồng Khởi (1959-1960).</w:t>
            </w:r>
          </w:p>
          <w:p w:rsidR="00203D89" w:rsidRPr="00A00F0F" w:rsidRDefault="00203D89" w:rsidP="00203D89">
            <w:pPr>
              <w:rPr>
                <w:rFonts w:ascii="Times New Roman" w:hAnsi="Times New Roman" w:cs="Times New Roman"/>
                <w:bCs/>
                <w:lang w:eastAsia="ko-KR"/>
              </w:rPr>
            </w:pPr>
            <w:r w:rsidRPr="00A00F0F">
              <w:rPr>
                <w:rFonts w:ascii="Times New Roman" w:hAnsi="Times New Roman" w:cs="Times New Roman"/>
                <w:bCs/>
                <w:lang w:eastAsia="ko-KR"/>
              </w:rPr>
              <w:t>- Miền Bắc xây dựng bước đầu cơ sở vật chất-kĩ thuật của Chủ nghĩa xã hội (1961-1965).</w:t>
            </w:r>
          </w:p>
          <w:p w:rsidR="00203D89" w:rsidRPr="00A00F0F" w:rsidRDefault="00203D89" w:rsidP="00203D89">
            <w:pPr>
              <w:rPr>
                <w:rFonts w:ascii="Times New Roman" w:hAnsi="Times New Roman" w:cs="Times New Roman"/>
                <w:b/>
                <w:bCs/>
                <w:lang w:eastAsia="ko-KR"/>
              </w:rPr>
            </w:pPr>
            <w:r w:rsidRPr="00A00F0F">
              <w:rPr>
                <w:rFonts w:ascii="Times New Roman" w:hAnsi="Times New Roman" w:cs="Times New Roman"/>
                <w:bCs/>
                <w:lang w:eastAsia="ko-KR"/>
              </w:rPr>
              <w:t>- Miền Nam chiến đấu chống chiến lược “Chiến tranh đặc biệt của Đế quốc Mĩ” (1961-1965).</w:t>
            </w:r>
          </w:p>
        </w:tc>
        <w:tc>
          <w:tcPr>
            <w:tcW w:w="5386" w:type="dxa"/>
            <w:tcBorders>
              <w:top w:val="single" w:sz="4" w:space="0" w:color="auto"/>
              <w:left w:val="single" w:sz="4" w:space="0" w:color="auto"/>
              <w:bottom w:val="single" w:sz="4" w:space="0" w:color="auto"/>
              <w:right w:val="single" w:sz="4" w:space="0" w:color="auto"/>
            </w:tcBorders>
          </w:tcPr>
          <w:p w:rsidR="00BD125F" w:rsidRPr="00A00F0F" w:rsidRDefault="00BD125F" w:rsidP="00BD125F">
            <w:pPr>
              <w:jc w:val="both"/>
              <w:rPr>
                <w:rFonts w:ascii="Times New Roman" w:hAnsi="Times New Roman" w:cs="Times New Roman"/>
                <w:b/>
              </w:rPr>
            </w:pPr>
            <w:r w:rsidRPr="00A00F0F">
              <w:rPr>
                <w:rFonts w:ascii="Times New Roman" w:hAnsi="Times New Roman" w:cs="Times New Roman"/>
                <w:b/>
              </w:rPr>
              <w:lastRenderedPageBreak/>
              <w:t>Nhận biết</w:t>
            </w:r>
          </w:p>
          <w:p w:rsidR="00BD125F" w:rsidRPr="00A00F0F" w:rsidRDefault="00BD125F" w:rsidP="00BD125F">
            <w:pPr>
              <w:jc w:val="both"/>
              <w:rPr>
                <w:rFonts w:ascii="Times New Roman" w:hAnsi="Times New Roman" w:cs="Times New Roman"/>
                <w:i/>
              </w:rPr>
            </w:pPr>
            <w:r w:rsidRPr="00A00F0F">
              <w:rPr>
                <w:rFonts w:ascii="Times New Roman" w:hAnsi="Times New Roman" w:cs="Times New Roman"/>
                <w:b/>
              </w:rPr>
              <w:t xml:space="preserve">- </w:t>
            </w:r>
            <w:r w:rsidRPr="00A00F0F">
              <w:rPr>
                <w:rFonts w:ascii="Times New Roman" w:hAnsi="Times New Roman" w:cs="Times New Roman"/>
              </w:rPr>
              <w:t>Nêu được tình hình và nhiệm vụ của cách mạng nước ta sau Hiệp định Giơ-ne-vơ 1954</w:t>
            </w:r>
            <w:r w:rsidRPr="00A00F0F">
              <w:rPr>
                <w:rFonts w:ascii="Times New Roman" w:hAnsi="Times New Roman" w:cs="Times New Roman"/>
                <w:i/>
              </w:rPr>
              <w:t>.</w:t>
            </w:r>
          </w:p>
          <w:p w:rsidR="00BD125F" w:rsidRPr="00A00F0F" w:rsidRDefault="00BD125F" w:rsidP="00BD125F">
            <w:pPr>
              <w:jc w:val="both"/>
              <w:rPr>
                <w:rFonts w:ascii="Times New Roman" w:hAnsi="Times New Roman" w:cs="Times New Roman"/>
              </w:rPr>
            </w:pPr>
            <w:r w:rsidRPr="00A00F0F">
              <w:rPr>
                <w:rFonts w:ascii="Times New Roman" w:hAnsi="Times New Roman" w:cs="Times New Roman"/>
              </w:rPr>
              <w:t>- Trình bày phong trào Đồng Khởi (1959-1960).</w:t>
            </w:r>
          </w:p>
          <w:p w:rsidR="00BD125F" w:rsidRPr="00A00F0F" w:rsidRDefault="00BD125F" w:rsidP="00BD125F">
            <w:pPr>
              <w:jc w:val="both"/>
              <w:rPr>
                <w:rFonts w:ascii="Times New Roman" w:hAnsi="Times New Roman" w:cs="Times New Roman"/>
              </w:rPr>
            </w:pPr>
            <w:r w:rsidRPr="00A00F0F">
              <w:rPr>
                <w:rFonts w:ascii="Times New Roman" w:hAnsi="Times New Roman" w:cs="Times New Roman"/>
              </w:rPr>
              <w:t>- Trình bày nội dung Đại hội đại biểu toàn quốc lần III (9/1960).</w:t>
            </w:r>
          </w:p>
          <w:p w:rsidR="00BD125F" w:rsidRPr="00A00F0F" w:rsidRDefault="00BD125F" w:rsidP="00BD125F">
            <w:pPr>
              <w:jc w:val="both"/>
              <w:rPr>
                <w:rFonts w:ascii="Times New Roman" w:hAnsi="Times New Roman" w:cs="Times New Roman"/>
                <w:b/>
              </w:rPr>
            </w:pPr>
            <w:r w:rsidRPr="00A00F0F">
              <w:rPr>
                <w:rFonts w:ascii="Times New Roman" w:hAnsi="Times New Roman" w:cs="Times New Roman"/>
              </w:rPr>
              <w:t>- Nêu khái niệm chiến lược chiến tranh đặc biệt.</w:t>
            </w:r>
          </w:p>
          <w:p w:rsidR="00BD125F" w:rsidRPr="00A00F0F" w:rsidRDefault="00BD125F" w:rsidP="00BD125F">
            <w:pPr>
              <w:jc w:val="both"/>
              <w:rPr>
                <w:rFonts w:ascii="Times New Roman" w:hAnsi="Times New Roman" w:cs="Times New Roman"/>
                <w:b/>
                <w:lang w:val="nl-NL"/>
              </w:rPr>
            </w:pPr>
            <w:r w:rsidRPr="00A00F0F">
              <w:rPr>
                <w:rFonts w:ascii="Times New Roman" w:hAnsi="Times New Roman" w:cs="Times New Roman"/>
                <w:b/>
                <w:lang w:val="nl-NL"/>
              </w:rPr>
              <w:t>Thông hiểu</w:t>
            </w:r>
          </w:p>
          <w:p w:rsidR="00BD125F" w:rsidRPr="00A00F0F" w:rsidRDefault="00BD125F" w:rsidP="00BD125F">
            <w:pPr>
              <w:jc w:val="both"/>
              <w:rPr>
                <w:rFonts w:ascii="Times New Roman" w:hAnsi="Times New Roman" w:cs="Times New Roman"/>
                <w:lang w:val="nl-NL"/>
              </w:rPr>
            </w:pPr>
            <w:r w:rsidRPr="00A00F0F">
              <w:rPr>
                <w:rFonts w:ascii="Times New Roman" w:hAnsi="Times New Roman" w:cs="Times New Roman"/>
                <w:lang w:val="nl-NL"/>
              </w:rPr>
              <w:lastRenderedPageBreak/>
              <w:t>- Làm rõ nhiệm vụ chiến lược của cách mạng cả nước và nhiệm vụ chiến lược của cách mạng từng miền.</w:t>
            </w:r>
          </w:p>
          <w:p w:rsidR="00BD125F" w:rsidRPr="00A00F0F" w:rsidRDefault="00BD125F" w:rsidP="00BD125F">
            <w:pPr>
              <w:jc w:val="both"/>
              <w:rPr>
                <w:rFonts w:ascii="Times New Roman" w:hAnsi="Times New Roman" w:cs="Times New Roman"/>
                <w:lang w:val="nl-NL"/>
              </w:rPr>
            </w:pPr>
            <w:r w:rsidRPr="00A00F0F">
              <w:rPr>
                <w:rFonts w:ascii="Times New Roman" w:hAnsi="Times New Roman" w:cs="Times New Roman"/>
                <w:lang w:val="nl-NL"/>
              </w:rPr>
              <w:t xml:space="preserve">- Trình bày nguyên nhân nổ ra phong trào Đồng Khởi.  </w:t>
            </w:r>
          </w:p>
          <w:p w:rsidR="00BD125F" w:rsidRPr="00A00F0F" w:rsidRDefault="00BD125F" w:rsidP="00BD125F">
            <w:pPr>
              <w:jc w:val="both"/>
              <w:rPr>
                <w:rFonts w:ascii="Times New Roman" w:hAnsi="Times New Roman" w:cs="Times New Roman"/>
                <w:lang w:val="nl-NL"/>
              </w:rPr>
            </w:pPr>
            <w:r w:rsidRPr="00A00F0F">
              <w:rPr>
                <w:rFonts w:ascii="Times New Roman" w:hAnsi="Times New Roman" w:cs="Times New Roman"/>
                <w:lang w:val="nl-NL"/>
              </w:rPr>
              <w:t>- Trình bày cuộc đấu tranh của nhân dân ta chống lại chiến lược chiến tranh đặc biệt.</w:t>
            </w:r>
          </w:p>
          <w:p w:rsidR="00BD125F" w:rsidRPr="00A00F0F" w:rsidRDefault="00BD125F" w:rsidP="00BD125F">
            <w:pPr>
              <w:jc w:val="both"/>
              <w:rPr>
                <w:rFonts w:ascii="Times New Roman" w:hAnsi="Times New Roman" w:cs="Times New Roman"/>
                <w:b/>
                <w:lang w:val="nl-NL"/>
              </w:rPr>
            </w:pPr>
            <w:r w:rsidRPr="00A00F0F">
              <w:rPr>
                <w:rFonts w:ascii="Times New Roman" w:hAnsi="Times New Roman" w:cs="Times New Roman"/>
                <w:b/>
                <w:lang w:val="nl-NL"/>
              </w:rPr>
              <w:t>Vận dụng</w:t>
            </w:r>
          </w:p>
          <w:p w:rsidR="00BD125F" w:rsidRPr="00A00F0F" w:rsidRDefault="00BD125F" w:rsidP="00BD125F">
            <w:pPr>
              <w:jc w:val="both"/>
              <w:rPr>
                <w:rFonts w:ascii="Times New Roman" w:hAnsi="Times New Roman" w:cs="Times New Roman"/>
                <w:lang w:val="nl-NL"/>
              </w:rPr>
            </w:pPr>
            <w:r w:rsidRPr="00A00F0F">
              <w:rPr>
                <w:rFonts w:ascii="Times New Roman" w:hAnsi="Times New Roman" w:cs="Times New Roman"/>
                <w:lang w:val="nl-NL"/>
              </w:rPr>
              <w:t xml:space="preserve">- Phân tích âm mưu, thủ đoạn, hành động của Mỹ trong chiến lược chiến tranh đặc biệt. </w:t>
            </w:r>
          </w:p>
          <w:p w:rsidR="00BD125F" w:rsidRPr="00A00F0F" w:rsidRDefault="00BD125F" w:rsidP="00BD125F">
            <w:pPr>
              <w:jc w:val="both"/>
              <w:rPr>
                <w:rFonts w:ascii="Times New Roman" w:hAnsi="Times New Roman" w:cs="Times New Roman"/>
                <w:lang w:val="nl-NL"/>
              </w:rPr>
            </w:pPr>
            <w:r w:rsidRPr="00A00F0F">
              <w:rPr>
                <w:rFonts w:ascii="Times New Roman" w:hAnsi="Times New Roman" w:cs="Times New Roman"/>
                <w:lang w:val="nl-NL"/>
              </w:rPr>
              <w:t>- So sánh chế độ thực dân kiểu cũ và chế độ thực dân kiểu mới.</w:t>
            </w:r>
          </w:p>
          <w:p w:rsidR="00BD125F" w:rsidRPr="00A00F0F" w:rsidRDefault="00BD125F" w:rsidP="00BD125F">
            <w:pPr>
              <w:jc w:val="both"/>
              <w:rPr>
                <w:rFonts w:ascii="Times New Roman" w:hAnsi="Times New Roman" w:cs="Times New Roman"/>
                <w:b/>
                <w:lang w:val="nl-NL"/>
              </w:rPr>
            </w:pPr>
            <w:r w:rsidRPr="00A00F0F">
              <w:rPr>
                <w:rFonts w:ascii="Times New Roman" w:hAnsi="Times New Roman" w:cs="Times New Roman"/>
                <w:b/>
                <w:lang w:val="nl-NL"/>
              </w:rPr>
              <w:t>Vận dụng cao</w:t>
            </w:r>
          </w:p>
          <w:p w:rsidR="00BD125F" w:rsidRPr="00A00F0F" w:rsidRDefault="00BD125F" w:rsidP="00BD125F">
            <w:pPr>
              <w:jc w:val="both"/>
              <w:rPr>
                <w:rFonts w:ascii="Times New Roman" w:hAnsi="Times New Roman" w:cs="Times New Roman"/>
                <w:lang w:val="nl-NL"/>
              </w:rPr>
            </w:pPr>
            <w:r w:rsidRPr="00A00F0F">
              <w:rPr>
                <w:rFonts w:ascii="Times New Roman" w:hAnsi="Times New Roman" w:cs="Times New Roman"/>
                <w:lang w:val="nl-NL"/>
              </w:rPr>
              <w:t>- So sánh kế hoạch Xtalay-Taylo và kế hoạch Macnamara.</w:t>
            </w:r>
          </w:p>
          <w:p w:rsidR="00203D89" w:rsidRPr="00A00F0F" w:rsidRDefault="00BD125F" w:rsidP="00203D89">
            <w:pPr>
              <w:spacing w:line="240" w:lineRule="auto"/>
              <w:jc w:val="both"/>
              <w:rPr>
                <w:rFonts w:ascii="Times New Roman" w:hAnsi="Times New Roman" w:cs="Times New Roman"/>
                <w:lang w:val="vi-VN"/>
              </w:rPr>
            </w:pPr>
            <w:r w:rsidRPr="00A00F0F">
              <w:rPr>
                <w:rFonts w:ascii="Times New Roman" w:hAnsi="Times New Roman" w:cs="Times New Roman"/>
                <w:lang w:val="nl-NL"/>
              </w:rPr>
              <w:t>- Phân tích ý nghĩa trận Ấp Bắc (Mỹ Tho)</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lang w:val="vi-VN"/>
              </w:rPr>
            </w:pPr>
            <w:r w:rsidRPr="00A00F0F">
              <w:rPr>
                <w:rFonts w:ascii="Times New Roman" w:hAnsi="Times New Roman" w:cs="Times New Roman"/>
              </w:rPr>
              <w:lastRenderedPageBreak/>
              <w:t>0</w:t>
            </w:r>
            <w:r w:rsidRPr="00A00F0F">
              <w:rPr>
                <w:rFonts w:ascii="Times New Roman" w:hAnsi="Times New Roman" w:cs="Times New Roman"/>
                <w:lang w:val="vi-VN"/>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lang w:val="vi-VN"/>
              </w:rPr>
            </w:pPr>
            <w:r w:rsidRPr="00A00F0F">
              <w:rPr>
                <w:rFonts w:ascii="Times New Roman" w:hAnsi="Times New Roman" w:cs="Times New Roman"/>
              </w:rPr>
              <w:t>0</w:t>
            </w:r>
            <w:r w:rsidRPr="00A00F0F">
              <w:rPr>
                <w:rFonts w:ascii="Times New Roman" w:hAnsi="Times New Roman" w:cs="Times New Roman"/>
                <w:lang w:val="vi-VN"/>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rPr>
            </w:pPr>
            <w:r w:rsidRPr="00A00F0F">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lang w:val="vi-VN"/>
              </w:rPr>
            </w:pPr>
            <w:r w:rsidRPr="00A00F0F">
              <w:rPr>
                <w:rFonts w:ascii="Times New Roman" w:hAnsi="Times New Roman" w:cs="Times New Roman"/>
              </w:rPr>
              <w:t>0</w:t>
            </w:r>
            <w:r w:rsidRPr="00A00F0F">
              <w:rPr>
                <w:rFonts w:ascii="Times New Roman" w:hAnsi="Times New Roman" w:cs="Times New Roman"/>
                <w:lang w:val="vi-VN"/>
              </w:rPr>
              <w:t>2</w:t>
            </w:r>
          </w:p>
        </w:tc>
      </w:tr>
      <w:tr w:rsidR="00203D89" w:rsidTr="00E6119B">
        <w:tc>
          <w:tcPr>
            <w:tcW w:w="562" w:type="dxa"/>
            <w:tcBorders>
              <w:top w:val="single" w:sz="4" w:space="0" w:color="auto"/>
              <w:left w:val="single" w:sz="4" w:space="0" w:color="auto"/>
              <w:bottom w:val="single" w:sz="4" w:space="0" w:color="auto"/>
              <w:right w:val="single" w:sz="4" w:space="0" w:color="auto"/>
            </w:tcBorders>
            <w:vAlign w:val="center"/>
          </w:tcPr>
          <w:p w:rsidR="00203D89" w:rsidRPr="00A00F0F" w:rsidRDefault="00203D89" w:rsidP="00203D89">
            <w:pPr>
              <w:spacing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b/>
              </w:rPr>
            </w:pPr>
            <w:r w:rsidRPr="00A00F0F">
              <w:rPr>
                <w:rFonts w:ascii="Times New Roman" w:hAnsi="Times New Roman" w:cs="Times New Roman"/>
                <w:b/>
              </w:rPr>
              <w:t>Tổng</w:t>
            </w:r>
          </w:p>
        </w:tc>
        <w:tc>
          <w:tcPr>
            <w:tcW w:w="2552" w:type="dxa"/>
            <w:tcBorders>
              <w:top w:val="single" w:sz="4" w:space="0" w:color="auto"/>
              <w:left w:val="single" w:sz="4" w:space="0" w:color="auto"/>
              <w:bottom w:val="single" w:sz="4" w:space="0" w:color="auto"/>
              <w:right w:val="single" w:sz="4" w:space="0" w:color="auto"/>
            </w:tcBorders>
            <w:vAlign w:val="center"/>
          </w:tcPr>
          <w:p w:rsidR="00203D89" w:rsidRPr="00A00F0F" w:rsidRDefault="00203D89" w:rsidP="00203D89">
            <w:pPr>
              <w:spacing w:line="276" w:lineRule="auto"/>
              <w:jc w:val="center"/>
              <w:rPr>
                <w:rFonts w:ascii="Times New Roman" w:hAnsi="Times New Roman" w:cs="Times New Roman"/>
                <w:b/>
                <w:lang w:eastAsia="ko-KR"/>
              </w:rPr>
            </w:pPr>
          </w:p>
        </w:tc>
        <w:tc>
          <w:tcPr>
            <w:tcW w:w="5386" w:type="dxa"/>
            <w:tcBorders>
              <w:top w:val="single" w:sz="4" w:space="0" w:color="auto"/>
              <w:left w:val="single" w:sz="4" w:space="0" w:color="auto"/>
              <w:bottom w:val="single" w:sz="4" w:space="0" w:color="auto"/>
              <w:right w:val="single" w:sz="4" w:space="0" w:color="auto"/>
            </w:tcBorders>
          </w:tcPr>
          <w:p w:rsidR="00203D89" w:rsidRPr="00A00F0F" w:rsidRDefault="00203D89" w:rsidP="00203D89">
            <w:pPr>
              <w:spacing w:line="240" w:lineRule="auto"/>
              <w:jc w:val="both"/>
              <w:rPr>
                <w:rFonts w:ascii="Times New Roman" w:hAnsi="Times New Roman" w:cs="Times New Roman"/>
                <w:b/>
                <w:lang w:val="pt-BR"/>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b/>
              </w:rPr>
            </w:pPr>
            <w:r w:rsidRPr="00A00F0F">
              <w:rPr>
                <w:rFonts w:ascii="Times New Roman" w:hAnsi="Times New Roman" w:cs="Times New Roman"/>
                <w:b/>
              </w:rPr>
              <w:t>16</w:t>
            </w:r>
          </w:p>
        </w:tc>
        <w:tc>
          <w:tcPr>
            <w:tcW w:w="993"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b/>
              </w:rPr>
            </w:pPr>
            <w:r w:rsidRPr="00A00F0F">
              <w:rPr>
                <w:rFonts w:ascii="Times New Roman" w:hAnsi="Times New Roman" w:cs="Times New Roman"/>
                <w:b/>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b/>
              </w:rPr>
            </w:pPr>
            <w:r w:rsidRPr="00A00F0F">
              <w:rPr>
                <w:rFonts w:ascii="Times New Roman" w:hAnsi="Times New Roman" w:cs="Times New Roman"/>
                <w:b/>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203D89" w:rsidRPr="00A00F0F" w:rsidRDefault="00203D89" w:rsidP="00203D89">
            <w:pPr>
              <w:spacing w:line="240" w:lineRule="auto"/>
              <w:jc w:val="center"/>
              <w:rPr>
                <w:rFonts w:ascii="Times New Roman" w:hAnsi="Times New Roman" w:cs="Times New Roman"/>
                <w:b/>
              </w:rPr>
            </w:pPr>
            <w:r w:rsidRPr="00A00F0F">
              <w:rPr>
                <w:rFonts w:ascii="Times New Roman" w:hAnsi="Times New Roman" w:cs="Times New Roman"/>
                <w:b/>
              </w:rPr>
              <w:t>4</w:t>
            </w:r>
          </w:p>
        </w:tc>
      </w:tr>
    </w:tbl>
    <w:p w:rsidR="00A00F0F" w:rsidRDefault="00A00F0F">
      <w:pPr>
        <w:spacing w:line="259" w:lineRule="auto"/>
        <w:rPr>
          <w:rFonts w:ascii="Times New Roman" w:hAnsi="Times New Roman" w:cs="Times New Roman"/>
          <w:sz w:val="26"/>
          <w:szCs w:val="26"/>
        </w:rPr>
      </w:pPr>
    </w:p>
    <w:p w:rsidR="00E6119B" w:rsidRDefault="00E6119B" w:rsidP="00E6119B">
      <w:pPr>
        <w:rPr>
          <w:rFonts w:ascii="Times New Roman" w:hAnsi="Times New Roman" w:cs="Times New Roman"/>
          <w:sz w:val="26"/>
          <w:szCs w:val="26"/>
        </w:rPr>
      </w:pPr>
      <w:r>
        <w:rPr>
          <w:rFonts w:ascii="Times New Roman" w:hAnsi="Times New Roman" w:cs="Times New Roman"/>
          <w:sz w:val="26"/>
          <w:szCs w:val="26"/>
        </w:rPr>
        <w:t>Trên đây là bảng đặc tả kỹ thuật kiểm tra</w:t>
      </w:r>
      <w:r w:rsidR="00203D89">
        <w:rPr>
          <w:rFonts w:ascii="Times New Roman" w:hAnsi="Times New Roman" w:cs="Times New Roman"/>
          <w:sz w:val="26"/>
          <w:szCs w:val="26"/>
        </w:rPr>
        <w:t xml:space="preserve"> giữa</w:t>
      </w:r>
      <w:r>
        <w:rPr>
          <w:rFonts w:ascii="Times New Roman" w:hAnsi="Times New Roman" w:cs="Times New Roman"/>
          <w:sz w:val="26"/>
          <w:szCs w:val="26"/>
        </w:rPr>
        <w:t xml:space="preserve"> học kỳ </w:t>
      </w:r>
      <w:r w:rsidR="00203D89">
        <w:rPr>
          <w:rFonts w:ascii="Times New Roman" w:hAnsi="Times New Roman" w:cs="Times New Roman"/>
          <w:sz w:val="26"/>
          <w:szCs w:val="26"/>
        </w:rPr>
        <w:t>I</w:t>
      </w:r>
      <w:r>
        <w:rPr>
          <w:rFonts w:ascii="Times New Roman" w:hAnsi="Times New Roman" w:cs="Times New Roman"/>
          <w:sz w:val="26"/>
          <w:szCs w:val="26"/>
        </w:rPr>
        <w:t>I môn Lịch sử của trường THPT Phong Phú năm học 202</w:t>
      </w:r>
      <w:r>
        <w:rPr>
          <w:rFonts w:ascii="Times New Roman" w:hAnsi="Times New Roman" w:cs="Times New Roman"/>
          <w:sz w:val="26"/>
          <w:szCs w:val="26"/>
          <w:lang w:val="vi-VN"/>
        </w:rPr>
        <w:t>3</w:t>
      </w:r>
      <w:r>
        <w:rPr>
          <w:rFonts w:ascii="Times New Roman" w:hAnsi="Times New Roman" w:cs="Times New Roman"/>
          <w:sz w:val="26"/>
          <w:szCs w:val="26"/>
        </w:rPr>
        <w:t xml:space="preserve"> - 202</w:t>
      </w:r>
      <w:r>
        <w:rPr>
          <w:rFonts w:ascii="Times New Roman" w:hAnsi="Times New Roman" w:cs="Times New Roman"/>
          <w:sz w:val="26"/>
          <w:szCs w:val="26"/>
          <w:lang w:val="vi-VN"/>
        </w:rPr>
        <w:t>4</w:t>
      </w:r>
      <w:r>
        <w:rPr>
          <w:rFonts w:ascii="Times New Roman" w:hAnsi="Times New Roman" w:cs="Times New Roman"/>
          <w:sz w:val="26"/>
          <w:szCs w:val="26"/>
        </w:rPr>
        <w:t>./.</w:t>
      </w:r>
    </w:p>
    <w:tbl>
      <w:tblPr>
        <w:tblStyle w:val="TableGrid"/>
        <w:tblW w:w="1290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3436"/>
        <w:gridCol w:w="5333"/>
      </w:tblGrid>
      <w:tr w:rsidR="00E6119B" w:rsidTr="00E6119B">
        <w:tc>
          <w:tcPr>
            <w:tcW w:w="4131" w:type="dxa"/>
          </w:tcPr>
          <w:p w:rsidR="00E6119B" w:rsidRDefault="00E6119B">
            <w:pPr>
              <w:spacing w:before="120" w:after="120" w:line="240" w:lineRule="auto"/>
              <w:jc w:val="center"/>
              <w:rPr>
                <w:rFonts w:ascii="Times New Roman" w:eastAsia="Calibri" w:hAnsi="Times New Roman" w:cs="Times New Roman"/>
                <w:b/>
                <w:bCs/>
                <w:sz w:val="26"/>
                <w:szCs w:val="26"/>
              </w:rPr>
            </w:pPr>
            <w:r>
              <w:rPr>
                <w:rFonts w:ascii="Times New Roman" w:hAnsi="Times New Roman" w:cs="Times New Roman"/>
                <w:sz w:val="26"/>
                <w:szCs w:val="26"/>
              </w:rPr>
              <w:br w:type="page"/>
            </w:r>
          </w:p>
          <w:p w:rsidR="00E6119B" w:rsidRDefault="00E6119B">
            <w:pPr>
              <w:spacing w:before="120" w:after="120" w:line="240" w:lineRule="auto"/>
              <w:jc w:val="center"/>
              <w:rPr>
                <w:rFonts w:ascii="Times New Roman" w:eastAsia="Calibri" w:hAnsi="Times New Roman" w:cs="Times New Roman"/>
                <w:b/>
                <w:bCs/>
                <w:sz w:val="26"/>
                <w:szCs w:val="26"/>
              </w:rPr>
            </w:pPr>
          </w:p>
          <w:p w:rsidR="00E6119B" w:rsidRDefault="00E6119B">
            <w:pPr>
              <w:spacing w:before="120" w:after="120" w:line="240"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NHÓM</w:t>
            </w:r>
            <w:r>
              <w:rPr>
                <w:rFonts w:ascii="Times New Roman" w:eastAsia="Calibri" w:hAnsi="Times New Roman" w:cs="Times New Roman"/>
                <w:b/>
                <w:bCs/>
                <w:sz w:val="26"/>
                <w:szCs w:val="26"/>
                <w:lang w:val="vi-VN"/>
              </w:rPr>
              <w:t xml:space="preserve"> TRƯỞNG</w:t>
            </w:r>
          </w:p>
          <w:p w:rsidR="00E6119B" w:rsidRDefault="00E6119B" w:rsidP="00A00F0F">
            <w:pPr>
              <w:spacing w:before="120" w:after="120" w:line="240" w:lineRule="auto"/>
              <w:rPr>
                <w:rFonts w:ascii="Times New Roman" w:eastAsia="Calibri" w:hAnsi="Times New Roman" w:cs="Times New Roman"/>
                <w:i/>
                <w:iCs/>
                <w:sz w:val="26"/>
                <w:szCs w:val="26"/>
              </w:rPr>
            </w:pPr>
          </w:p>
          <w:p w:rsidR="00E6119B" w:rsidRDefault="00E6119B">
            <w:pPr>
              <w:spacing w:before="120" w:after="120" w:line="240" w:lineRule="auto"/>
              <w:jc w:val="center"/>
              <w:rPr>
                <w:rFonts w:ascii="Times New Roman" w:eastAsia="Calibri" w:hAnsi="Times New Roman" w:cs="Times New Roman"/>
                <w:i/>
                <w:iCs/>
                <w:sz w:val="26"/>
                <w:szCs w:val="26"/>
              </w:rPr>
            </w:pPr>
          </w:p>
          <w:p w:rsidR="00A00F0F" w:rsidRDefault="00A00F0F">
            <w:pPr>
              <w:spacing w:before="120" w:after="120" w:line="240" w:lineRule="auto"/>
              <w:jc w:val="center"/>
              <w:rPr>
                <w:rFonts w:ascii="Times New Roman" w:eastAsia="Calibri" w:hAnsi="Times New Roman" w:cs="Times New Roman"/>
                <w:i/>
                <w:iCs/>
                <w:sz w:val="26"/>
                <w:szCs w:val="26"/>
              </w:rPr>
            </w:pPr>
          </w:p>
          <w:p w:rsidR="00391BE9" w:rsidRDefault="00391BE9">
            <w:pPr>
              <w:spacing w:before="120" w:after="120" w:line="240" w:lineRule="auto"/>
              <w:jc w:val="center"/>
              <w:rPr>
                <w:rFonts w:ascii="Times New Roman" w:eastAsia="Calibri" w:hAnsi="Times New Roman" w:cs="Times New Roman"/>
                <w:i/>
                <w:iCs/>
                <w:sz w:val="26"/>
                <w:szCs w:val="26"/>
              </w:rPr>
            </w:pPr>
          </w:p>
          <w:p w:rsidR="00E6119B" w:rsidRDefault="00E6119B">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Lê Đức Tiến</w:t>
            </w:r>
          </w:p>
        </w:tc>
        <w:tc>
          <w:tcPr>
            <w:tcW w:w="3436" w:type="dxa"/>
          </w:tcPr>
          <w:p w:rsidR="00E6119B" w:rsidRDefault="00E6119B">
            <w:pPr>
              <w:spacing w:before="120" w:after="120" w:line="240" w:lineRule="auto"/>
              <w:jc w:val="center"/>
              <w:rPr>
                <w:rFonts w:ascii="Times New Roman" w:eastAsia="Calibri" w:hAnsi="Times New Roman" w:cs="Times New Roman"/>
                <w:b/>
                <w:bCs/>
                <w:sz w:val="26"/>
                <w:szCs w:val="26"/>
              </w:rPr>
            </w:pPr>
          </w:p>
          <w:p w:rsidR="00E6119B" w:rsidRDefault="00E6119B">
            <w:pPr>
              <w:spacing w:before="120" w:after="120" w:line="240" w:lineRule="auto"/>
              <w:jc w:val="center"/>
              <w:rPr>
                <w:rFonts w:ascii="Times New Roman" w:eastAsia="Calibri" w:hAnsi="Times New Roman" w:cs="Times New Roman"/>
                <w:b/>
                <w:bCs/>
                <w:sz w:val="26"/>
                <w:szCs w:val="26"/>
              </w:rPr>
            </w:pPr>
          </w:p>
          <w:p w:rsidR="00E6119B" w:rsidRDefault="00E6119B">
            <w:pPr>
              <w:spacing w:before="120" w:after="120" w:line="240"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TỔ</w:t>
            </w:r>
            <w:r>
              <w:rPr>
                <w:rFonts w:ascii="Times New Roman" w:eastAsia="Calibri" w:hAnsi="Times New Roman" w:cs="Times New Roman"/>
                <w:b/>
                <w:bCs/>
                <w:sz w:val="26"/>
                <w:szCs w:val="26"/>
                <w:lang w:val="vi-VN"/>
              </w:rPr>
              <w:t xml:space="preserve"> TRƯỞNG</w:t>
            </w:r>
          </w:p>
          <w:p w:rsidR="00E6119B" w:rsidRDefault="00E6119B">
            <w:pPr>
              <w:spacing w:before="120" w:after="120" w:line="240" w:lineRule="auto"/>
              <w:jc w:val="center"/>
              <w:rPr>
                <w:rFonts w:ascii="Times New Roman" w:eastAsia="Calibri" w:hAnsi="Times New Roman" w:cs="Times New Roman"/>
                <w:i/>
                <w:iCs/>
                <w:sz w:val="26"/>
                <w:szCs w:val="26"/>
              </w:rPr>
            </w:pPr>
          </w:p>
          <w:p w:rsidR="00E6119B" w:rsidRDefault="00E6119B">
            <w:pPr>
              <w:spacing w:before="120" w:after="120" w:line="240" w:lineRule="auto"/>
              <w:jc w:val="center"/>
              <w:rPr>
                <w:rFonts w:ascii="Times New Roman" w:eastAsia="Calibri" w:hAnsi="Times New Roman" w:cs="Times New Roman"/>
                <w:i/>
                <w:iCs/>
                <w:sz w:val="26"/>
                <w:szCs w:val="26"/>
              </w:rPr>
            </w:pPr>
          </w:p>
          <w:p w:rsidR="00E6119B" w:rsidRDefault="00E6119B">
            <w:pPr>
              <w:spacing w:before="120" w:after="120" w:line="240" w:lineRule="auto"/>
              <w:jc w:val="center"/>
              <w:rPr>
                <w:rFonts w:ascii="Times New Roman" w:eastAsia="Calibri" w:hAnsi="Times New Roman" w:cs="Times New Roman"/>
                <w:i/>
                <w:iCs/>
                <w:sz w:val="26"/>
                <w:szCs w:val="26"/>
              </w:rPr>
            </w:pPr>
          </w:p>
          <w:p w:rsidR="00E6119B" w:rsidRDefault="00E6119B">
            <w:pPr>
              <w:spacing w:before="120" w:after="120" w:line="240" w:lineRule="auto"/>
              <w:jc w:val="center"/>
              <w:rPr>
                <w:rFonts w:ascii="Times New Roman" w:eastAsia="Calibri" w:hAnsi="Times New Roman" w:cs="Times New Roman"/>
                <w:i/>
                <w:iCs/>
                <w:sz w:val="26"/>
                <w:szCs w:val="26"/>
              </w:rPr>
            </w:pPr>
          </w:p>
          <w:p w:rsidR="00E6119B" w:rsidRDefault="00E6119B">
            <w:pPr>
              <w:spacing w:line="240" w:lineRule="auto"/>
              <w:jc w:val="center"/>
              <w:rPr>
                <w:rFonts w:ascii="Times New Roman" w:hAnsi="Times New Roman" w:cs="Times New Roman"/>
                <w:b/>
                <w:bCs/>
                <w:sz w:val="26"/>
                <w:szCs w:val="26"/>
                <w:lang w:val="vi-VN"/>
              </w:rPr>
            </w:pPr>
            <w:r>
              <w:rPr>
                <w:rFonts w:ascii="Times New Roman" w:eastAsia="Calibri" w:hAnsi="Times New Roman" w:cs="Times New Roman"/>
                <w:b/>
                <w:iCs/>
                <w:sz w:val="26"/>
                <w:szCs w:val="26"/>
              </w:rPr>
              <w:t>Lê Xuân Quyến</w:t>
            </w:r>
          </w:p>
        </w:tc>
        <w:tc>
          <w:tcPr>
            <w:tcW w:w="5333" w:type="dxa"/>
          </w:tcPr>
          <w:p w:rsidR="00E6119B" w:rsidRDefault="00E6119B">
            <w:pPr>
              <w:spacing w:before="120" w:after="120" w:line="240" w:lineRule="auto"/>
              <w:rPr>
                <w:rFonts w:ascii="Times New Roman" w:eastAsia="Calibri" w:hAnsi="Times New Roman" w:cs="Times New Roman"/>
                <w:bCs/>
                <w:i/>
                <w:sz w:val="26"/>
                <w:szCs w:val="26"/>
                <w:lang w:val="vi-VN"/>
              </w:rPr>
            </w:pPr>
            <w:r>
              <w:rPr>
                <w:rFonts w:ascii="Times New Roman" w:eastAsia="Calibri" w:hAnsi="Times New Roman" w:cs="Times New Roman"/>
                <w:bCs/>
                <w:i/>
                <w:sz w:val="26"/>
                <w:szCs w:val="26"/>
              </w:rPr>
              <w:t>Tp. Hồ</w:t>
            </w:r>
            <w:r w:rsidR="00057265">
              <w:rPr>
                <w:rFonts w:ascii="Times New Roman" w:eastAsia="Calibri" w:hAnsi="Times New Roman" w:cs="Times New Roman"/>
                <w:bCs/>
                <w:i/>
                <w:sz w:val="26"/>
                <w:szCs w:val="26"/>
              </w:rPr>
              <w:t xml:space="preserve"> Chí Minh, ngày 29 tháng 0</w:t>
            </w:r>
            <w:r>
              <w:rPr>
                <w:rFonts w:ascii="Times New Roman" w:eastAsia="Calibri" w:hAnsi="Times New Roman" w:cs="Times New Roman"/>
                <w:bCs/>
                <w:i/>
                <w:sz w:val="26"/>
                <w:szCs w:val="26"/>
                <w:lang w:val="vi-VN"/>
              </w:rPr>
              <w:t>2</w:t>
            </w:r>
            <w:r>
              <w:rPr>
                <w:rFonts w:ascii="Times New Roman" w:eastAsia="Calibri" w:hAnsi="Times New Roman" w:cs="Times New Roman"/>
                <w:bCs/>
                <w:i/>
                <w:sz w:val="26"/>
                <w:szCs w:val="26"/>
              </w:rPr>
              <w:t xml:space="preserve"> năm 202</w:t>
            </w:r>
            <w:r w:rsidR="00057265">
              <w:rPr>
                <w:rFonts w:ascii="Times New Roman" w:eastAsia="Calibri" w:hAnsi="Times New Roman" w:cs="Times New Roman"/>
                <w:bCs/>
                <w:i/>
                <w:sz w:val="26"/>
                <w:szCs w:val="26"/>
                <w:lang w:val="vi-VN"/>
              </w:rPr>
              <w:t>4</w:t>
            </w:r>
          </w:p>
          <w:p w:rsidR="00E6119B" w:rsidRDefault="00E6119B">
            <w:pPr>
              <w:spacing w:before="120" w:after="12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DUYỆT CỦA BGH</w:t>
            </w:r>
          </w:p>
          <w:p w:rsidR="00E6119B" w:rsidRDefault="00E6119B">
            <w:pPr>
              <w:spacing w:before="120" w:after="120" w:line="240" w:lineRule="auto"/>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 xml:space="preserve">PHÓ </w:t>
            </w:r>
            <w:r>
              <w:rPr>
                <w:rFonts w:ascii="Times New Roman" w:eastAsia="Calibri" w:hAnsi="Times New Roman" w:cs="Times New Roman"/>
                <w:b/>
                <w:bCs/>
                <w:sz w:val="26"/>
                <w:szCs w:val="26"/>
                <w:lang w:val="vi-VN"/>
              </w:rPr>
              <w:t>HIỆU TRƯỞNG</w:t>
            </w:r>
          </w:p>
          <w:p w:rsidR="00E6119B" w:rsidRDefault="00E6119B">
            <w:pPr>
              <w:spacing w:before="120" w:after="120" w:line="240" w:lineRule="auto"/>
              <w:jc w:val="center"/>
              <w:rPr>
                <w:rFonts w:ascii="Times New Roman" w:eastAsia="Calibri" w:hAnsi="Times New Roman" w:cs="Times New Roman"/>
                <w:i/>
                <w:iCs/>
                <w:sz w:val="26"/>
                <w:szCs w:val="26"/>
              </w:rPr>
            </w:pPr>
          </w:p>
          <w:p w:rsidR="00E6119B" w:rsidRDefault="00E6119B">
            <w:pPr>
              <w:spacing w:before="120" w:after="120" w:line="240" w:lineRule="auto"/>
              <w:jc w:val="center"/>
              <w:rPr>
                <w:rFonts w:ascii="Times New Roman" w:eastAsia="Calibri" w:hAnsi="Times New Roman" w:cs="Times New Roman"/>
                <w:i/>
                <w:iCs/>
                <w:sz w:val="26"/>
                <w:szCs w:val="26"/>
              </w:rPr>
            </w:pPr>
          </w:p>
          <w:p w:rsidR="00E6119B" w:rsidRDefault="00E6119B">
            <w:pPr>
              <w:spacing w:before="120" w:after="120" w:line="240" w:lineRule="auto"/>
              <w:rPr>
                <w:rFonts w:ascii="Times New Roman" w:eastAsia="Calibri" w:hAnsi="Times New Roman" w:cs="Times New Roman"/>
                <w:i/>
                <w:iCs/>
                <w:sz w:val="26"/>
                <w:szCs w:val="26"/>
              </w:rPr>
            </w:pPr>
          </w:p>
          <w:p w:rsidR="00E6119B" w:rsidRDefault="00E6119B">
            <w:pPr>
              <w:spacing w:before="120" w:after="120" w:line="240" w:lineRule="auto"/>
              <w:jc w:val="center"/>
              <w:rPr>
                <w:rFonts w:ascii="Times New Roman" w:eastAsia="Calibri" w:hAnsi="Times New Roman" w:cs="Times New Roman"/>
                <w:i/>
                <w:iCs/>
                <w:sz w:val="26"/>
                <w:szCs w:val="26"/>
              </w:rPr>
            </w:pPr>
          </w:p>
          <w:p w:rsidR="00E6119B" w:rsidRDefault="00E6119B">
            <w:pPr>
              <w:spacing w:line="240" w:lineRule="auto"/>
              <w:jc w:val="center"/>
              <w:rPr>
                <w:rFonts w:ascii="Times New Roman" w:hAnsi="Times New Roman" w:cs="Times New Roman"/>
                <w:b/>
                <w:bCs/>
                <w:sz w:val="26"/>
                <w:szCs w:val="26"/>
                <w:lang w:val="vi-VN"/>
              </w:rPr>
            </w:pPr>
            <w:r>
              <w:rPr>
                <w:rFonts w:ascii="Times New Roman" w:eastAsia="Calibri" w:hAnsi="Times New Roman" w:cs="Times New Roman"/>
                <w:b/>
                <w:iCs/>
                <w:sz w:val="26"/>
                <w:szCs w:val="26"/>
              </w:rPr>
              <w:t>Phạm Văn Thiện</w:t>
            </w:r>
          </w:p>
        </w:tc>
      </w:tr>
    </w:tbl>
    <w:p w:rsidR="00E6119B" w:rsidRDefault="00E6119B" w:rsidP="00E6119B"/>
    <w:p w:rsidR="00194076" w:rsidRDefault="00194076">
      <w:pPr>
        <w:rPr>
          <w:rFonts w:ascii="Times New Roman" w:hAnsi="Times New Roman" w:cs="Times New Roman"/>
        </w:rPr>
      </w:pPr>
    </w:p>
    <w:sectPr w:rsidR="001940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6CC55D"/>
    <w:multiLevelType w:val="singleLevel"/>
    <w:tmpl w:val="AF6CC55D"/>
    <w:lvl w:ilvl="0">
      <w:start w:val="1"/>
      <w:numFmt w:val="decimal"/>
      <w:suff w:val="space"/>
      <w:lvlText w:val="%1."/>
      <w:lvlJc w:val="left"/>
    </w:lvl>
  </w:abstractNum>
  <w:abstractNum w:abstractNumId="1" w15:restartNumberingAfterBreak="0">
    <w:nsid w:val="0C303EB3"/>
    <w:multiLevelType w:val="hybridMultilevel"/>
    <w:tmpl w:val="887ED7F6"/>
    <w:lvl w:ilvl="0" w:tplc="906055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D44D0"/>
    <w:multiLevelType w:val="hybridMultilevel"/>
    <w:tmpl w:val="08004F18"/>
    <w:lvl w:ilvl="0" w:tplc="9D2052D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9B"/>
    <w:rsid w:val="000215F3"/>
    <w:rsid w:val="00043A91"/>
    <w:rsid w:val="00057265"/>
    <w:rsid w:val="00057338"/>
    <w:rsid w:val="000901CA"/>
    <w:rsid w:val="000920F4"/>
    <w:rsid w:val="000B71EB"/>
    <w:rsid w:val="000C20EE"/>
    <w:rsid w:val="000D589D"/>
    <w:rsid w:val="001160BE"/>
    <w:rsid w:val="00135AA8"/>
    <w:rsid w:val="0016515A"/>
    <w:rsid w:val="00167F56"/>
    <w:rsid w:val="00194076"/>
    <w:rsid w:val="001B5CF7"/>
    <w:rsid w:val="00203D89"/>
    <w:rsid w:val="00247C8F"/>
    <w:rsid w:val="00265A26"/>
    <w:rsid w:val="00266417"/>
    <w:rsid w:val="0027132A"/>
    <w:rsid w:val="0027782B"/>
    <w:rsid w:val="002835D6"/>
    <w:rsid w:val="00284F28"/>
    <w:rsid w:val="002A381F"/>
    <w:rsid w:val="002F00E5"/>
    <w:rsid w:val="00342D20"/>
    <w:rsid w:val="00345731"/>
    <w:rsid w:val="00362A5D"/>
    <w:rsid w:val="003803BF"/>
    <w:rsid w:val="00391BE9"/>
    <w:rsid w:val="003B4AFB"/>
    <w:rsid w:val="003C378B"/>
    <w:rsid w:val="003F5645"/>
    <w:rsid w:val="00425305"/>
    <w:rsid w:val="00432005"/>
    <w:rsid w:val="004B52E7"/>
    <w:rsid w:val="004B66BC"/>
    <w:rsid w:val="004F0AFB"/>
    <w:rsid w:val="004F59B8"/>
    <w:rsid w:val="00552222"/>
    <w:rsid w:val="005A45E9"/>
    <w:rsid w:val="005A5746"/>
    <w:rsid w:val="005C0D2B"/>
    <w:rsid w:val="005D3E12"/>
    <w:rsid w:val="005D60F2"/>
    <w:rsid w:val="005F2352"/>
    <w:rsid w:val="005F6CA8"/>
    <w:rsid w:val="005F6F40"/>
    <w:rsid w:val="00612400"/>
    <w:rsid w:val="00631F0C"/>
    <w:rsid w:val="00637FF7"/>
    <w:rsid w:val="0064091D"/>
    <w:rsid w:val="0065318B"/>
    <w:rsid w:val="006B15CA"/>
    <w:rsid w:val="006F1D66"/>
    <w:rsid w:val="00707919"/>
    <w:rsid w:val="00793BC0"/>
    <w:rsid w:val="007C78B1"/>
    <w:rsid w:val="007D4392"/>
    <w:rsid w:val="008673E2"/>
    <w:rsid w:val="008F15F7"/>
    <w:rsid w:val="0090799A"/>
    <w:rsid w:val="00937D73"/>
    <w:rsid w:val="00942FFD"/>
    <w:rsid w:val="0095566E"/>
    <w:rsid w:val="009636B6"/>
    <w:rsid w:val="009921A6"/>
    <w:rsid w:val="009C1579"/>
    <w:rsid w:val="009D5F29"/>
    <w:rsid w:val="00A00F0F"/>
    <w:rsid w:val="00A24457"/>
    <w:rsid w:val="00A3589E"/>
    <w:rsid w:val="00A36A2D"/>
    <w:rsid w:val="00A42FB0"/>
    <w:rsid w:val="00A53BBD"/>
    <w:rsid w:val="00A60376"/>
    <w:rsid w:val="00A814FF"/>
    <w:rsid w:val="00A948D3"/>
    <w:rsid w:val="00B46020"/>
    <w:rsid w:val="00BD125F"/>
    <w:rsid w:val="00C20C8F"/>
    <w:rsid w:val="00C516DE"/>
    <w:rsid w:val="00C55162"/>
    <w:rsid w:val="00C82B9B"/>
    <w:rsid w:val="00C83268"/>
    <w:rsid w:val="00CD7EB6"/>
    <w:rsid w:val="00D22758"/>
    <w:rsid w:val="00D33D1C"/>
    <w:rsid w:val="00D73DC2"/>
    <w:rsid w:val="00D94DDC"/>
    <w:rsid w:val="00DB5875"/>
    <w:rsid w:val="00DC650B"/>
    <w:rsid w:val="00DD4FA5"/>
    <w:rsid w:val="00DD5475"/>
    <w:rsid w:val="00E6119B"/>
    <w:rsid w:val="00EA419C"/>
    <w:rsid w:val="00ED5266"/>
    <w:rsid w:val="00EF0DD7"/>
    <w:rsid w:val="00EF438B"/>
    <w:rsid w:val="00F46380"/>
    <w:rsid w:val="00F91661"/>
    <w:rsid w:val="00FC1663"/>
    <w:rsid w:val="00FD10A4"/>
    <w:rsid w:val="0E713789"/>
    <w:rsid w:val="47444DBA"/>
    <w:rsid w:val="572B06A9"/>
    <w:rsid w:val="61A1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51B0"/>
  <w15:docId w15:val="{80B566E0-A8F2-4081-ABFC-A024A04F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Header">
    <w:name w:val="header"/>
    <w:basedOn w:val="Normal"/>
    <w:uiPriority w:val="99"/>
    <w:unhideWhenUsed/>
    <w:pPr>
      <w:tabs>
        <w:tab w:val="center" w:pos="4680"/>
        <w:tab w:val="right" w:pos="9360"/>
      </w:tabs>
    </w:pPr>
  </w:style>
  <w:style w:type="table" w:styleId="TableGrid">
    <w:name w:val="Table Grid"/>
    <w:aliases w:val="Bảng TK"/>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pPr>
      <w:widowControl w:val="0"/>
      <w:spacing w:after="0" w:line="240" w:lineRule="auto"/>
      <w:ind w:left="103"/>
    </w:pPr>
    <w:rPr>
      <w:rFonts w:ascii="Times New Roman" w:eastAsia="Times New Roman" w:hAnsi="Times New Roman" w:cs="Times New Roma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7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79406-63D1-40D8-AF7F-12ECB5F0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9</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themark0253@outlook.com</dc:creator>
  <cp:lastModifiedBy>Windows User</cp:lastModifiedBy>
  <cp:revision>50</cp:revision>
  <dcterms:created xsi:type="dcterms:W3CDTF">2021-10-12T13:18:00Z</dcterms:created>
  <dcterms:modified xsi:type="dcterms:W3CDTF">2024-03-01T10:18:00Z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